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2D" w:rsidRDefault="007B7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1E1C2D" w:rsidRDefault="003847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7B72E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1E1C2D" w:rsidRDefault="001E1C2D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1E1C2D" w:rsidRDefault="007B72E8" w:rsidP="00384783">
      <w:pPr>
        <w:spacing w:after="0" w:line="240" w:lineRule="auto"/>
        <w:ind w:right="-228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E1C2D" w:rsidRDefault="00DC3A11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06</w:t>
      </w:r>
      <w:r w:rsidR="00384783">
        <w:rPr>
          <w:rFonts w:ascii="Arial" w:hAnsi="Arial" w:cs="Arial"/>
          <w:b/>
          <w:sz w:val="32"/>
          <w:szCs w:val="32"/>
        </w:rPr>
        <w:t xml:space="preserve"> февраля </w:t>
      </w:r>
      <w:r w:rsidR="00AD6EE6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 xml:space="preserve"> г.  № 18</w:t>
      </w:r>
    </w:p>
    <w:p w:rsidR="001E1C2D" w:rsidRDefault="001E1C2D" w:rsidP="00384783">
      <w:pPr>
        <w:pStyle w:val="a9"/>
        <w:tabs>
          <w:tab w:val="left" w:pos="9498"/>
        </w:tabs>
        <w:ind w:right="26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384783">
        <w:rPr>
          <w:rFonts w:ascii="Arial" w:hAnsi="Arial" w:cs="Arial"/>
          <w:b/>
          <w:sz w:val="32"/>
          <w:szCs w:val="32"/>
        </w:rPr>
        <w:t>Никольского сельсовета № 21</w:t>
      </w:r>
      <w:r>
        <w:rPr>
          <w:rFonts w:ascii="Arial" w:hAnsi="Arial" w:cs="Arial"/>
          <w:b/>
          <w:sz w:val="32"/>
          <w:szCs w:val="32"/>
        </w:rPr>
        <w:t xml:space="preserve"> от 25.01.2018 года «Об организации  похоронного  дела на территории</w:t>
      </w:r>
    </w:p>
    <w:p w:rsidR="001E1C2D" w:rsidRDefault="00384783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7B72E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B72E8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7B72E8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E1C2D" w:rsidRDefault="007B72E8">
      <w:pPr>
        <w:pStyle w:val="a9"/>
        <w:tabs>
          <w:tab w:val="left" w:pos="9498"/>
        </w:tabs>
        <w:ind w:right="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области»</w:t>
      </w:r>
    </w:p>
    <w:p w:rsidR="001E1C2D" w:rsidRDefault="001E1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Федерального закона Российской   Федерации «О погребении и похоронном деле» № 8-ФЗ от 12.01.1996г, Постановлени</w:t>
      </w:r>
      <w:r w:rsidR="00AD6EE6">
        <w:rPr>
          <w:rFonts w:ascii="Arial" w:hAnsi="Arial" w:cs="Arial"/>
          <w:sz w:val="24"/>
          <w:szCs w:val="24"/>
        </w:rPr>
        <w:t>я правительства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 №</w:t>
      </w:r>
      <w:r w:rsidR="00384783">
        <w:rPr>
          <w:rFonts w:ascii="Arial" w:hAnsi="Arial" w:cs="Arial"/>
          <w:sz w:val="24"/>
          <w:szCs w:val="24"/>
        </w:rPr>
        <w:t xml:space="preserve"> </w:t>
      </w:r>
      <w:r w:rsidR="00AD6EE6">
        <w:rPr>
          <w:rFonts w:ascii="Arial" w:hAnsi="Arial" w:cs="Arial"/>
          <w:sz w:val="24"/>
          <w:szCs w:val="24"/>
        </w:rPr>
        <w:t>119 от 30 января 2023</w:t>
      </w:r>
      <w:r>
        <w:rPr>
          <w:rFonts w:ascii="Arial" w:hAnsi="Arial" w:cs="Arial"/>
          <w:sz w:val="24"/>
          <w:szCs w:val="24"/>
        </w:rPr>
        <w:t xml:space="preserve"> года «Об утверждении коэффициента индексации выпл</w:t>
      </w:r>
      <w:r w:rsidR="00AD6EE6">
        <w:rPr>
          <w:rFonts w:ascii="Arial" w:hAnsi="Arial" w:cs="Arial"/>
          <w:sz w:val="24"/>
          <w:szCs w:val="24"/>
        </w:rPr>
        <w:t>ат, пособий и компенсаций в 2023</w:t>
      </w:r>
      <w:r>
        <w:rPr>
          <w:rFonts w:ascii="Arial" w:hAnsi="Arial" w:cs="Arial"/>
          <w:sz w:val="24"/>
          <w:szCs w:val="24"/>
        </w:rPr>
        <w:t xml:space="preserve"> году»,  Собрание депутатов </w:t>
      </w:r>
      <w:r w:rsidR="00384783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1E1C2D" w:rsidRDefault="001E1C2D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Утвердить тарифы на ритуальные услуги, предоставляемые в соответствии со ст.9 Федерального закона от 12.01.1996 г. № 8-ФЗ «О погребе</w:t>
      </w:r>
      <w:r w:rsidR="00384783">
        <w:rPr>
          <w:rFonts w:ascii="Arial" w:hAnsi="Arial" w:cs="Arial"/>
          <w:sz w:val="24"/>
          <w:szCs w:val="24"/>
        </w:rPr>
        <w:t xml:space="preserve">нии  и похоронном  деле» на </w:t>
      </w:r>
      <w:r w:rsidR="00AD6EE6">
        <w:rPr>
          <w:rFonts w:ascii="Arial" w:hAnsi="Arial" w:cs="Arial"/>
          <w:sz w:val="24"/>
          <w:szCs w:val="24"/>
        </w:rPr>
        <w:t>2023 год  в размере  7793 руб. 4</w:t>
      </w:r>
      <w:r>
        <w:rPr>
          <w:rFonts w:ascii="Arial" w:hAnsi="Arial" w:cs="Arial"/>
          <w:sz w:val="24"/>
          <w:szCs w:val="24"/>
        </w:rPr>
        <w:t>8 коп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риложение  № 1).</w:t>
      </w: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тарифы на ритуальные услуги, предоставляемые в соответствии со  ст.12  Федерального  закона  от 12.01.1996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</w:t>
      </w:r>
      <w:r w:rsidR="00AD6EE6">
        <w:rPr>
          <w:rFonts w:ascii="Arial" w:hAnsi="Arial" w:cs="Arial"/>
          <w:sz w:val="24"/>
          <w:szCs w:val="24"/>
        </w:rPr>
        <w:t xml:space="preserve"> представителя умершего  на 2023</w:t>
      </w:r>
      <w:r>
        <w:rPr>
          <w:rFonts w:ascii="Arial" w:hAnsi="Arial" w:cs="Arial"/>
          <w:sz w:val="24"/>
          <w:szCs w:val="24"/>
        </w:rPr>
        <w:t xml:space="preserve">  год  в размере  </w:t>
      </w:r>
      <w:r w:rsidR="00AD6EE6">
        <w:rPr>
          <w:rFonts w:ascii="Arial" w:hAnsi="Arial" w:cs="Arial"/>
          <w:sz w:val="24"/>
          <w:szCs w:val="24"/>
        </w:rPr>
        <w:t>7793 руб.  4</w:t>
      </w:r>
      <w:r>
        <w:rPr>
          <w:rFonts w:ascii="Arial" w:hAnsi="Arial" w:cs="Arial"/>
          <w:sz w:val="24"/>
          <w:szCs w:val="24"/>
        </w:rPr>
        <w:t>8 коп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риложение № 2).</w:t>
      </w:r>
    </w:p>
    <w:p w:rsidR="001E1C2D" w:rsidRDefault="007B7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</w:t>
      </w:r>
      <w:r w:rsidR="00384783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E1C2D" w:rsidRDefault="007B72E8" w:rsidP="00AD6EE6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вступает в силу после его официального опубликования (обнародования) и распространяет свое действие на правоотношения, возникшие с 1 февраля </w:t>
      </w:r>
      <w:r w:rsidR="00AD6E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1E1C2D" w:rsidRDefault="007B72E8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1C2D" w:rsidRDefault="007B72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Председатель Собрания депутатов</w:t>
      </w:r>
    </w:p>
    <w:p w:rsidR="001E1C2D" w:rsidRDefault="003847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Никольского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</w:p>
    <w:p w:rsidR="001E1C2D" w:rsidRDefault="007B72E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                 </w:t>
      </w:r>
      <w:r w:rsidR="00AD6EE6">
        <w:rPr>
          <w:rFonts w:ascii="Arial" w:eastAsia="Calibri" w:hAnsi="Arial" w:cs="Arial"/>
          <w:b/>
          <w:sz w:val="24"/>
          <w:szCs w:val="24"/>
        </w:rPr>
        <w:t xml:space="preserve">              </w:t>
      </w:r>
      <w:proofErr w:type="spellStart"/>
      <w:r w:rsidR="00AD6EE6">
        <w:rPr>
          <w:rFonts w:ascii="Arial" w:eastAsia="Calibri" w:hAnsi="Arial" w:cs="Arial"/>
          <w:b/>
          <w:sz w:val="24"/>
          <w:szCs w:val="24"/>
        </w:rPr>
        <w:t>С.Г.Кулибаба</w:t>
      </w:r>
      <w:proofErr w:type="spellEnd"/>
    </w:p>
    <w:p w:rsidR="001E1C2D" w:rsidRDefault="001E1C2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00609" w:rsidRDefault="00F45CDF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Глава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</w:t>
      </w:r>
      <w:r w:rsidR="00384783">
        <w:rPr>
          <w:rFonts w:ascii="Arial" w:eastAsia="Calibri" w:hAnsi="Arial" w:cs="Arial"/>
          <w:b/>
          <w:sz w:val="24"/>
          <w:szCs w:val="24"/>
        </w:rPr>
        <w:t>Никольского</w:t>
      </w:r>
      <w:r w:rsidR="007B72E8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</w:p>
    <w:p w:rsidR="001E1C2D" w:rsidRDefault="007B72E8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района                                 </w:t>
      </w:r>
      <w:r w:rsidR="00F45CDF">
        <w:rPr>
          <w:rFonts w:ascii="Arial" w:eastAsia="Calibri" w:hAnsi="Arial" w:cs="Arial"/>
          <w:b/>
          <w:sz w:val="24"/>
          <w:szCs w:val="24"/>
        </w:rPr>
        <w:t xml:space="preserve">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F45CDF">
        <w:rPr>
          <w:rFonts w:ascii="Arial" w:eastAsia="Calibri" w:hAnsi="Arial" w:cs="Arial"/>
          <w:b/>
          <w:sz w:val="24"/>
          <w:szCs w:val="24"/>
        </w:rPr>
        <w:t>Ю.И.Золотухин</w:t>
      </w:r>
      <w:proofErr w:type="spellEnd"/>
    </w:p>
    <w:p w:rsidR="00F45CDF" w:rsidRDefault="00F45CDF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</w:p>
    <w:p w:rsidR="00F45CDF" w:rsidRDefault="00F45CDF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</w:p>
    <w:p w:rsidR="00F45CDF" w:rsidRDefault="00F45CDF" w:rsidP="00A00609">
      <w:pPr>
        <w:pStyle w:val="a9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</w:p>
    <w:p w:rsidR="001E1C2D" w:rsidRDefault="001E1C2D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C3A11" w:rsidRDefault="00DC3A1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F45CD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1E1C2D" w:rsidRDefault="00F45CD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72E8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="007B72E8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AD6EE6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06</w:t>
      </w:r>
      <w:r w:rsidR="00F45CDF">
        <w:rPr>
          <w:rFonts w:ascii="Arial" w:eastAsia="Times New Roman" w:hAnsi="Arial" w:cs="Arial"/>
          <w:color w:val="000000"/>
          <w:sz w:val="24"/>
          <w:szCs w:val="24"/>
        </w:rPr>
        <w:t xml:space="preserve"> февраля </w:t>
      </w:r>
      <w:r>
        <w:rPr>
          <w:rFonts w:ascii="Arial" w:eastAsia="Times New Roman" w:hAnsi="Arial" w:cs="Arial"/>
          <w:color w:val="000000"/>
          <w:sz w:val="24"/>
          <w:szCs w:val="24"/>
        </w:rPr>
        <w:t>2023 года № 18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 </w:t>
      </w:r>
    </w:p>
    <w:p w:rsidR="001E1C2D" w:rsidRDefault="007B72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75"/>
        <w:gridCol w:w="2689"/>
        <w:gridCol w:w="4794"/>
        <w:gridCol w:w="1506"/>
      </w:tblGrid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DC3A11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4187,03</w:t>
            </w:r>
          </w:p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AD6EE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C3A11">
              <w:rPr>
                <w:rFonts w:ascii="Arial" w:hAnsi="Arial" w:cs="Arial"/>
                <w:sz w:val="24"/>
                <w:szCs w:val="24"/>
              </w:rPr>
              <w:t>81,76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DC3A11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975,10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C3A11">
              <w:rPr>
                <w:rFonts w:ascii="Arial" w:hAnsi="Arial" w:cs="Arial"/>
                <w:sz w:val="24"/>
                <w:szCs w:val="24"/>
              </w:rPr>
              <w:t>89,37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3A11">
              <w:rPr>
                <w:rFonts w:ascii="Arial" w:hAnsi="Arial" w:cs="Arial"/>
                <w:sz w:val="24"/>
                <w:szCs w:val="24"/>
              </w:rPr>
              <w:t>560,22</w:t>
            </w:r>
          </w:p>
        </w:tc>
      </w:tr>
      <w:tr w:rsidR="001E1C2D" w:rsidTr="00F45CD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DC3A11" w:rsidP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7793,48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E068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</w:t>
      </w:r>
      <w:r w:rsidR="007B72E8">
        <w:rPr>
          <w:rFonts w:ascii="Arial" w:hAnsi="Arial" w:cs="Arial"/>
          <w:sz w:val="24"/>
          <w:szCs w:val="24"/>
        </w:rPr>
        <w:t>омитета   по тарифам</w:t>
      </w:r>
    </w:p>
    <w:p w:rsidR="00F45CDF" w:rsidRPr="00DF66FC" w:rsidRDefault="007B72E8" w:rsidP="00DF66F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</w:t>
      </w:r>
      <w:r w:rsidR="00DF66FC" w:rsidRPr="00DF66FC">
        <w:rPr>
          <w:rFonts w:ascii="Arial" w:hAnsi="Arial" w:cs="Arial"/>
          <w:sz w:val="24"/>
          <w:szCs w:val="24"/>
        </w:rPr>
        <w:t>С.В.</w:t>
      </w:r>
      <w:r w:rsidR="00DF66FC" w:rsidRPr="00DF66FC">
        <w:rPr>
          <w:rFonts w:ascii="Arial" w:hAnsi="Arial" w:cs="Arial"/>
          <w:bCs/>
          <w:sz w:val="24"/>
          <w:szCs w:val="24"/>
        </w:rPr>
        <w:t>Токарев</w:t>
      </w:r>
    </w:p>
    <w:p w:rsidR="00DC3A11" w:rsidRDefault="00DC3A11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F45CD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</w:p>
    <w:p w:rsidR="001E1C2D" w:rsidRDefault="00F45CD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72E8">
        <w:rPr>
          <w:rFonts w:ascii="Arial" w:eastAsia="Times New Roman" w:hAnsi="Arial" w:cs="Arial"/>
          <w:color w:val="000000"/>
          <w:sz w:val="24"/>
          <w:szCs w:val="24"/>
        </w:rPr>
        <w:t xml:space="preserve"> Горшеченского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DC3A11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</w:t>
      </w:r>
      <w:r w:rsidR="00AD6EE6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F45CDF">
        <w:rPr>
          <w:rFonts w:ascii="Arial" w:eastAsia="Times New Roman" w:hAnsi="Arial" w:cs="Arial"/>
          <w:color w:val="000000"/>
          <w:sz w:val="24"/>
          <w:szCs w:val="24"/>
        </w:rPr>
        <w:t xml:space="preserve"> года № 1</w:t>
      </w:r>
      <w:r w:rsidR="00DC3A11">
        <w:rPr>
          <w:rFonts w:ascii="Arial" w:eastAsia="Times New Roman" w:hAnsi="Arial" w:cs="Arial"/>
          <w:color w:val="000000"/>
          <w:sz w:val="24"/>
          <w:szCs w:val="24"/>
        </w:rPr>
        <w:t>8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ст.9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475"/>
        <w:gridCol w:w="2689"/>
        <w:gridCol w:w="4794"/>
        <w:gridCol w:w="1506"/>
      </w:tblGrid>
      <w:tr w:rsidR="001E1C2D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DC3A11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4187,03</w:t>
            </w:r>
          </w:p>
          <w:p w:rsidR="00C33838" w:rsidRDefault="00C33838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3838" w:rsidRDefault="00DC3A11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681,76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DC3A11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975,10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DC3A11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389,37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DC3A11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1560,22</w:t>
            </w:r>
          </w:p>
        </w:tc>
      </w:tr>
      <w:tr w:rsidR="00C33838" w:rsidTr="005676CC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38" w:rsidRDefault="00DC3A11" w:rsidP="0004365C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7793,48</w:t>
            </w:r>
          </w:p>
        </w:tc>
      </w:tr>
    </w:tbl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смерти.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Default="00DC3A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Отделения Фонда</w:t>
      </w:r>
    </w:p>
    <w:p w:rsidR="001E1C2D" w:rsidRDefault="00DC3A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социального страхования РФ </w:t>
      </w:r>
      <w:r w:rsidR="007B72E8">
        <w:rPr>
          <w:rFonts w:ascii="Arial" w:hAnsi="Arial" w:cs="Arial"/>
          <w:sz w:val="24"/>
          <w:szCs w:val="24"/>
        </w:rPr>
        <w:t>по Курской</w:t>
      </w:r>
      <w:r>
        <w:rPr>
          <w:rFonts w:ascii="Arial" w:hAnsi="Arial" w:cs="Arial"/>
          <w:sz w:val="24"/>
          <w:szCs w:val="24"/>
        </w:rPr>
        <w:t xml:space="preserve"> области    _________</w:t>
      </w:r>
      <w:r w:rsidR="007B72E8">
        <w:rPr>
          <w:rFonts w:ascii="Arial" w:hAnsi="Arial" w:cs="Arial"/>
          <w:sz w:val="24"/>
          <w:szCs w:val="24"/>
        </w:rPr>
        <w:t xml:space="preserve">___ </w:t>
      </w:r>
      <w:r w:rsidR="007B72E8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 w:rsidR="007B72E8">
        <w:rPr>
          <w:rFonts w:ascii="Arial" w:hAnsi="Arial" w:cs="Arial"/>
          <w:sz w:val="24"/>
          <w:szCs w:val="24"/>
        </w:rPr>
        <w:t xml:space="preserve"> </w:t>
      </w:r>
    </w:p>
    <w:p w:rsidR="001E1C2D" w:rsidRDefault="001E1C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182180" w:rsidRDefault="00182180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C3A11" w:rsidRDefault="00DC3A11" w:rsidP="005676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DC3A11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</w:t>
      </w:r>
      <w:r w:rsidR="00AD6EE6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года № 1</w:t>
      </w:r>
      <w:r w:rsidR="00DC3A11">
        <w:rPr>
          <w:rFonts w:ascii="Arial" w:eastAsia="Times New Roman" w:hAnsi="Arial" w:cs="Arial"/>
          <w:color w:val="000000"/>
          <w:sz w:val="24"/>
          <w:szCs w:val="24"/>
        </w:rPr>
        <w:t>8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571" w:type="dxa"/>
        <w:tblLayout w:type="fixed"/>
        <w:tblLook w:val="01E0"/>
      </w:tblPr>
      <w:tblGrid>
        <w:gridCol w:w="515"/>
        <w:gridCol w:w="2569"/>
        <w:gridCol w:w="4963"/>
        <w:gridCol w:w="1524"/>
      </w:tblGrid>
      <w:tr w:rsidR="001E1C2D" w:rsidTr="00616AE1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616AE1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1E1C2D" w:rsidTr="00616AE1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55222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3603,73</w:t>
            </w:r>
          </w:p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E1C2D" w:rsidRDefault="0055222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681,76</w:t>
            </w:r>
          </w:p>
          <w:p w:rsidR="001E1C2D" w:rsidRDefault="0055222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583,30</w:t>
            </w:r>
          </w:p>
        </w:tc>
      </w:tr>
      <w:tr w:rsidR="001E1C2D" w:rsidTr="00616AE1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552220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975,11</w:t>
            </w:r>
          </w:p>
        </w:tc>
      </w:tr>
      <w:tr w:rsidR="001E1C2D" w:rsidTr="00616AE1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захоронения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552220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389,36</w:t>
            </w:r>
          </w:p>
        </w:tc>
      </w:tr>
      <w:tr w:rsidR="001E1C2D" w:rsidTr="00616AE1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552220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1560,22</w:t>
            </w:r>
          </w:p>
        </w:tc>
      </w:tr>
      <w:tr w:rsidR="001E1C2D" w:rsidTr="00616AE1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1E1C2D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552220" w:rsidP="00C3383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7793,4</w:t>
            </w:r>
            <w:r w:rsidR="00C338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616AE1" w:rsidRDefault="00616AE1" w:rsidP="00616A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AE1" w:rsidRDefault="00616AE1" w:rsidP="00616A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616AE1" w:rsidRDefault="00616AE1" w:rsidP="00616A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 154 дней  беременности</w:t>
      </w:r>
      <w:proofErr w:type="gramEnd"/>
    </w:p>
    <w:p w:rsidR="00616AE1" w:rsidRDefault="00616AE1" w:rsidP="00616A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AE1" w:rsidRDefault="00E06826" w:rsidP="00616A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К</w:t>
      </w:r>
      <w:r w:rsidR="00616AE1">
        <w:rPr>
          <w:rFonts w:ascii="Arial" w:hAnsi="Arial" w:cs="Arial"/>
          <w:sz w:val="24"/>
          <w:szCs w:val="24"/>
        </w:rPr>
        <w:t>омитета   по тарифам</w:t>
      </w:r>
    </w:p>
    <w:p w:rsidR="00616AE1" w:rsidRDefault="00616AE1" w:rsidP="00616A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ценам   Курской области                                __________  </w:t>
      </w:r>
      <w:r w:rsidRPr="00DF66FC">
        <w:rPr>
          <w:rFonts w:ascii="Arial" w:hAnsi="Arial" w:cs="Arial"/>
          <w:sz w:val="24"/>
          <w:szCs w:val="24"/>
        </w:rPr>
        <w:t>С.В.</w:t>
      </w:r>
      <w:r w:rsidRPr="00DF66FC">
        <w:rPr>
          <w:rFonts w:ascii="Arial" w:hAnsi="Arial" w:cs="Arial"/>
          <w:bCs/>
          <w:sz w:val="24"/>
          <w:szCs w:val="24"/>
        </w:rPr>
        <w:t>Токарев</w:t>
      </w:r>
    </w:p>
    <w:p w:rsidR="005676CC" w:rsidRDefault="005676CC" w:rsidP="005676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C2D" w:rsidRPr="005676CC" w:rsidRDefault="005676CC" w:rsidP="005676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7B72E8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решению Собрания депутатов </w:t>
      </w:r>
      <w:r w:rsidR="00384783">
        <w:rPr>
          <w:rFonts w:ascii="Arial" w:eastAsia="Times New Roman" w:hAnsi="Arial" w:cs="Arial"/>
          <w:color w:val="000000"/>
          <w:sz w:val="24"/>
          <w:szCs w:val="24"/>
        </w:rPr>
        <w:t>Никольского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1E1C2D" w:rsidRDefault="007B72E8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</w:t>
      </w:r>
      <w:r w:rsidR="00616AE1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февраля </w:t>
      </w:r>
      <w:r w:rsidR="00AD6EE6">
        <w:rPr>
          <w:rFonts w:ascii="Arial" w:eastAsia="Times New Roman" w:hAnsi="Arial" w:cs="Arial"/>
          <w:color w:val="000000"/>
          <w:sz w:val="24"/>
          <w:szCs w:val="24"/>
        </w:rPr>
        <w:t>2023</w:t>
      </w:r>
      <w:r w:rsidR="005676CC">
        <w:rPr>
          <w:rFonts w:ascii="Arial" w:eastAsia="Times New Roman" w:hAnsi="Arial" w:cs="Arial"/>
          <w:color w:val="000000"/>
          <w:sz w:val="24"/>
          <w:szCs w:val="24"/>
        </w:rPr>
        <w:t xml:space="preserve"> года № 1</w:t>
      </w:r>
      <w:r w:rsidR="00616AE1">
        <w:rPr>
          <w:rFonts w:ascii="Arial" w:eastAsia="Times New Roman" w:hAnsi="Arial" w:cs="Arial"/>
          <w:color w:val="000000"/>
          <w:sz w:val="24"/>
          <w:szCs w:val="24"/>
        </w:rPr>
        <w:t>8</w:t>
      </w:r>
    </w:p>
    <w:p w:rsidR="001E1C2D" w:rsidRDefault="001E1C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ТАРИФЫ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ритуальные  услуги,  предоставляемые  в соответствии  со ст.12  Федерального закона от 12.01.1996 г.  № 8 – ФЗ </w:t>
      </w:r>
    </w:p>
    <w:p w:rsidR="001E1C2D" w:rsidRDefault="007B72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погребении и похоронном  деле»</w:t>
      </w: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44" w:type="dxa"/>
        <w:tblLayout w:type="fixed"/>
        <w:tblLook w:val="01E0"/>
      </w:tblPr>
      <w:tblGrid>
        <w:gridCol w:w="476"/>
        <w:gridCol w:w="2817"/>
        <w:gridCol w:w="4533"/>
        <w:gridCol w:w="1518"/>
      </w:tblGrid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Наименование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Минимальный  стандарт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(содержание) работ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Тариф  </w:t>
            </w:r>
          </w:p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1E1C2D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Оформление  документов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2D" w:rsidRDefault="007B72E8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Похоронные  принадлежности: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х\б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тканью;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Облачение  тела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616AE1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3603,73</w:t>
            </w:r>
          </w:p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F4085" w:rsidRDefault="00616AE1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681,76</w:t>
            </w:r>
          </w:p>
          <w:p w:rsidR="00DF4085" w:rsidRDefault="00616AE1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583,30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Транспортные   услуги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616AE1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975,11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6AE1">
              <w:rPr>
                <w:rFonts w:ascii="Arial" w:hAnsi="Arial" w:cs="Arial"/>
                <w:sz w:val="24"/>
                <w:szCs w:val="24"/>
              </w:rPr>
              <w:t>89,36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Рытье  могилы  для  гроба  и работы по захоронению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6AE1">
              <w:rPr>
                <w:rFonts w:ascii="Arial" w:hAnsi="Arial" w:cs="Arial"/>
                <w:sz w:val="24"/>
                <w:szCs w:val="24"/>
              </w:rPr>
              <w:t>560,22</w:t>
            </w:r>
          </w:p>
        </w:tc>
      </w:tr>
      <w:tr w:rsidR="00DF4085" w:rsidTr="00DF4085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DF408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085" w:rsidRDefault="00616AE1" w:rsidP="000436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7793,48</w:t>
            </w:r>
          </w:p>
        </w:tc>
      </w:tr>
    </w:tbl>
    <w:p w:rsidR="001E1C2D" w:rsidRDefault="001E1C2D">
      <w:pPr>
        <w:spacing w:after="0"/>
        <w:rPr>
          <w:rFonts w:ascii="Arial" w:hAnsi="Arial" w:cs="Arial"/>
          <w:sz w:val="24"/>
          <w:szCs w:val="24"/>
        </w:rPr>
      </w:pPr>
    </w:p>
    <w:p w:rsidR="001E1C2D" w:rsidRDefault="001E1C2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1C2D" w:rsidRDefault="007B72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</w:t>
      </w:r>
    </w:p>
    <w:p w:rsidR="001E1C2D" w:rsidRDefault="007B72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Стоимость услуг, предоставляемых  на погребение  умерших пенсионеров, не подлежавших  обязательному   социальному  страхованию на случай    временной нетрудоспособности  и в связи    с материнством  на день  смерти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AE1" w:rsidRDefault="00616AE1" w:rsidP="00616A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Управляющего Отделения Фонда</w:t>
      </w:r>
    </w:p>
    <w:p w:rsidR="00616AE1" w:rsidRDefault="00616AE1" w:rsidP="00616A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социального страхования РФ по Курской области    ____________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 Овчинников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1C2D" w:rsidRDefault="001E1C2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E1C2D" w:rsidSect="00DC3A11">
      <w:pgSz w:w="11906" w:h="16838"/>
      <w:pgMar w:top="1134" w:right="991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E1C2D"/>
    <w:rsid w:val="000B23A9"/>
    <w:rsid w:val="00182180"/>
    <w:rsid w:val="001E1C2D"/>
    <w:rsid w:val="00384783"/>
    <w:rsid w:val="003E2C55"/>
    <w:rsid w:val="0040117D"/>
    <w:rsid w:val="00406361"/>
    <w:rsid w:val="00552220"/>
    <w:rsid w:val="005676CC"/>
    <w:rsid w:val="00616AE1"/>
    <w:rsid w:val="007B72E8"/>
    <w:rsid w:val="00911D4A"/>
    <w:rsid w:val="00A00609"/>
    <w:rsid w:val="00AD6EE6"/>
    <w:rsid w:val="00C33838"/>
    <w:rsid w:val="00DC3A11"/>
    <w:rsid w:val="00DF4085"/>
    <w:rsid w:val="00DF66FC"/>
    <w:rsid w:val="00E06826"/>
    <w:rsid w:val="00F4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6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1F2DDC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6383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1E1C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E1C2D"/>
    <w:pPr>
      <w:spacing w:after="140"/>
    </w:pPr>
  </w:style>
  <w:style w:type="paragraph" w:styleId="a7">
    <w:name w:val="List"/>
    <w:basedOn w:val="a6"/>
    <w:rsid w:val="001E1C2D"/>
    <w:rPr>
      <w:rFonts w:cs="Mangal"/>
    </w:rPr>
  </w:style>
  <w:style w:type="paragraph" w:customStyle="1" w:styleId="Caption">
    <w:name w:val="Caption"/>
    <w:basedOn w:val="a"/>
    <w:qFormat/>
    <w:rsid w:val="001E1C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1E1C2D"/>
    <w:pPr>
      <w:suppressLineNumbers/>
    </w:pPr>
    <w:rPr>
      <w:rFonts w:cs="Mangal"/>
    </w:rPr>
  </w:style>
  <w:style w:type="paragraph" w:styleId="a9">
    <w:name w:val="No Spacing"/>
    <w:uiPriority w:val="1"/>
    <w:qFormat/>
    <w:rsid w:val="001F2DDC"/>
    <w:rPr>
      <w:rFonts w:ascii="Calibri" w:eastAsiaTheme="minorEastAsia" w:hAnsi="Calibri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638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681F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F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D28BDB-7BE6-4594-925B-0FBFADB1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81</cp:revision>
  <cp:lastPrinted>2002-01-01T01:38:00Z</cp:lastPrinted>
  <dcterms:created xsi:type="dcterms:W3CDTF">2016-12-16T07:49:00Z</dcterms:created>
  <dcterms:modified xsi:type="dcterms:W3CDTF">2002-01-01T02:57:00Z</dcterms:modified>
  <dc:language>ru-RU</dc:language>
</cp:coreProperties>
</file>