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CF" w:rsidRDefault="0047636D" w:rsidP="000B2A3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 </w:t>
      </w:r>
    </w:p>
    <w:p w:rsidR="00595BCF" w:rsidRDefault="0047636D" w:rsidP="000B2A3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НИКОЛЬСКОГО СЕЛЬСОВЕТА</w:t>
      </w:r>
    </w:p>
    <w:p w:rsidR="00595BCF" w:rsidRDefault="0047636D" w:rsidP="000B2A3C">
      <w:pPr>
        <w:spacing w:after="0" w:line="240" w:lineRule="auto"/>
        <w:ind w:left="-53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ГОРШЕЧЕНСКОГО РАЙОНА   КУРСКОЙ ОБЛАСТИ</w:t>
      </w:r>
    </w:p>
    <w:p w:rsidR="00595BCF" w:rsidRDefault="00595BCF" w:rsidP="000B2A3C">
      <w:pPr>
        <w:spacing w:after="0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595BCF" w:rsidRDefault="0047636D" w:rsidP="000B2A3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95BCF" w:rsidRDefault="000B2A3C" w:rsidP="000B2A3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13.06.2024 года </w:t>
      </w:r>
      <w:r w:rsidR="0047636D">
        <w:rPr>
          <w:rFonts w:ascii="Arial" w:hAnsi="Arial" w:cs="Arial"/>
          <w:b/>
          <w:bCs/>
          <w:sz w:val="32"/>
          <w:szCs w:val="32"/>
        </w:rPr>
        <w:t>№ 21</w:t>
      </w:r>
    </w:p>
    <w:p w:rsidR="000B2A3C" w:rsidRDefault="000B2A3C" w:rsidP="000B2A3C">
      <w:pPr>
        <w:spacing w:after="0" w:line="240" w:lineRule="auto"/>
        <w:jc w:val="center"/>
        <w:outlineLvl w:val="0"/>
        <w:rPr>
          <w:rFonts w:ascii="Arial" w:hAnsi="Arial"/>
        </w:rPr>
      </w:pPr>
    </w:p>
    <w:p w:rsidR="00595BCF" w:rsidRPr="000B2A3C" w:rsidRDefault="0047636D" w:rsidP="000B2A3C">
      <w:pPr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№5 от 07.02.2022 года «Об утверждении административного регламента по предоставлению муниципальной услуги </w:t>
      </w:r>
      <w:r>
        <w:rPr>
          <w:rFonts w:ascii="Arial" w:hAnsi="Arial" w:cs="Arial"/>
          <w:b/>
          <w:bCs/>
          <w:sz w:val="32"/>
          <w:szCs w:val="32"/>
        </w:rPr>
        <w:t>«Присвоение адреса объекту адресации, изменени</w:t>
      </w:r>
      <w:r w:rsidR="000B2A3C">
        <w:rPr>
          <w:rFonts w:ascii="Arial" w:hAnsi="Arial" w:cs="Arial"/>
          <w:b/>
          <w:bCs/>
          <w:sz w:val="32"/>
          <w:szCs w:val="32"/>
        </w:rPr>
        <w:t>е, аннулирование такого адреса»</w:t>
      </w:r>
    </w:p>
    <w:p w:rsidR="00595BCF" w:rsidRDefault="0047636D" w:rsidP="000B2A3C">
      <w:pPr>
        <w:widowControl w:val="0"/>
        <w:spacing w:after="0" w:line="240" w:lineRule="auto"/>
        <w:ind w:firstLine="708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осуществления административной реформы на территории муниципального образования "Никольский сельсовет", в соответствии  Федеральным </w:t>
      </w:r>
      <w:hyperlink r:id="rId5">
        <w:r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rFonts w:ascii="Arial" w:hAnsi="Arial" w:cs="Arial"/>
            <w:color w:val="000000"/>
            <w:sz w:val="24"/>
            <w:szCs w:val="24"/>
          </w:rPr>
          <w:t>Распоряжением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виде", постановлением Правительства Российской Федерации от 04.09.2020 года №1355</w:t>
      </w:r>
      <w:proofErr w:type="gramStart"/>
      <w:r>
        <w:rPr>
          <w:rFonts w:ascii="Arial" w:hAnsi="Arial" w:cs="Arial"/>
          <w:sz w:val="24"/>
          <w:szCs w:val="24"/>
        </w:rPr>
        <w:t xml:space="preserve"> №О</w:t>
      </w:r>
      <w:proofErr w:type="gramEnd"/>
      <w:r>
        <w:rPr>
          <w:rFonts w:ascii="Arial" w:hAnsi="Arial" w:cs="Arial"/>
          <w:sz w:val="24"/>
          <w:szCs w:val="24"/>
        </w:rPr>
        <w:t xml:space="preserve"> внесении изменений в Правила присвоения, изменения и аннулирования адресов», </w:t>
      </w:r>
      <w:r>
        <w:rPr>
          <w:rFonts w:ascii="Arial" w:hAnsi="Arial" w:cs="Arial"/>
          <w:bCs/>
          <w:sz w:val="24"/>
          <w:szCs w:val="24"/>
        </w:rPr>
        <w:t xml:space="preserve">постановлением  Администрации Никольского  сельсовета  </w:t>
      </w:r>
      <w:proofErr w:type="spellStart"/>
      <w:r>
        <w:rPr>
          <w:rFonts w:ascii="Arial" w:hAnsi="Arial" w:cs="Arial"/>
          <w:bCs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от 05.05.2022 года №18 «Об утверждении Порядка разработки и утверждения административных регламентов предоставления муниципальных услуг»</w:t>
      </w:r>
      <w:r>
        <w:rPr>
          <w:rFonts w:ascii="Arial" w:hAnsi="Arial" w:cs="Arial"/>
          <w:sz w:val="24"/>
          <w:szCs w:val="24"/>
        </w:rPr>
        <w:t xml:space="preserve">,  Администрация Никольского сельсовета </w:t>
      </w:r>
      <w:r w:rsidRPr="000B2A3C">
        <w:rPr>
          <w:rFonts w:ascii="Arial" w:hAnsi="Arial" w:cs="Arial"/>
          <w:b/>
          <w:sz w:val="24"/>
          <w:szCs w:val="24"/>
        </w:rPr>
        <w:t>ПОСТАНОВЛЯЕТ:</w:t>
      </w:r>
    </w:p>
    <w:p w:rsidR="000B2A3C" w:rsidRDefault="000B2A3C" w:rsidP="000B2A3C">
      <w:pPr>
        <w:widowControl w:val="0"/>
        <w:spacing w:after="0" w:line="240" w:lineRule="auto"/>
        <w:ind w:firstLine="540"/>
        <w:jc w:val="both"/>
        <w:outlineLvl w:val="0"/>
      </w:pPr>
    </w:p>
    <w:p w:rsidR="000B2A3C" w:rsidRPr="000B2A3C" w:rsidRDefault="000B2A3C" w:rsidP="000B2A3C">
      <w:pPr>
        <w:ind w:firstLine="54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Pr="000B2A3C">
        <w:rPr>
          <w:rFonts w:ascii="Arial" w:hAnsi="Arial" w:cs="Arial"/>
          <w:sz w:val="24"/>
          <w:szCs w:val="24"/>
          <w:lang w:eastAsia="ru-RU"/>
        </w:rPr>
        <w:t xml:space="preserve">Внести в </w:t>
      </w:r>
      <w:r>
        <w:rPr>
          <w:rFonts w:ascii="Arial" w:hAnsi="Arial" w:cs="Arial"/>
          <w:sz w:val="24"/>
          <w:szCs w:val="24"/>
        </w:rPr>
        <w:t xml:space="preserve">Правила присвоения, изменения и аннулирования </w:t>
      </w:r>
      <w:proofErr w:type="gramStart"/>
      <w:r>
        <w:rPr>
          <w:rFonts w:ascii="Arial" w:hAnsi="Arial" w:cs="Arial"/>
          <w:sz w:val="24"/>
          <w:szCs w:val="24"/>
        </w:rPr>
        <w:t>адресов</w:t>
      </w:r>
      <w:proofErr w:type="gramEnd"/>
      <w:r w:rsidRPr="000B2A3C">
        <w:rPr>
          <w:rFonts w:ascii="Arial" w:hAnsi="Arial" w:cs="Arial"/>
          <w:sz w:val="24"/>
          <w:szCs w:val="24"/>
          <w:lang w:eastAsia="ru-RU"/>
        </w:rPr>
        <w:t xml:space="preserve"> следующие изменения и дополнения:</w:t>
      </w:r>
    </w:p>
    <w:p w:rsidR="00595BCF" w:rsidRDefault="000B2A3C" w:rsidP="000B2A3C">
      <w:pPr>
        <w:widowControl w:val="0"/>
        <w:spacing w:after="0" w:line="240" w:lineRule="auto"/>
        <w:ind w:firstLine="540"/>
        <w:jc w:val="both"/>
        <w:outlineLvl w:val="0"/>
      </w:pPr>
      <w:r>
        <w:rPr>
          <w:rFonts w:ascii="Arial" w:hAnsi="Arial" w:cs="Arial"/>
          <w:b/>
          <w:sz w:val="24"/>
          <w:szCs w:val="24"/>
        </w:rPr>
        <w:t>а)</w:t>
      </w:r>
      <w:r w:rsidR="0047636D" w:rsidRPr="000B2A3C">
        <w:rPr>
          <w:rFonts w:ascii="Arial" w:hAnsi="Arial" w:cs="Arial"/>
          <w:b/>
          <w:sz w:val="24"/>
          <w:szCs w:val="24"/>
        </w:rPr>
        <w:t xml:space="preserve"> Пункт 2.5.</w:t>
      </w:r>
      <w:r w:rsidR="0047636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595BCF" w:rsidRDefault="0047636D" w:rsidP="000B2A3C">
      <w:pPr>
        <w:widowControl w:val="0"/>
        <w:spacing w:after="0" w:line="240" w:lineRule="auto"/>
        <w:ind w:firstLine="540"/>
        <w:jc w:val="both"/>
        <w:outlineLvl w:val="0"/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Times New Roman"/>
          <w:sz w:val="24"/>
          <w:szCs w:val="24"/>
        </w:rPr>
        <w:t xml:space="preserve">2.5. Результатом предоставления Услуги является: </w:t>
      </w:r>
    </w:p>
    <w:p w:rsidR="00595BCF" w:rsidRDefault="0047636D" w:rsidP="000B2A3C">
      <w:pPr>
        <w:spacing w:after="0" w:line="24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выдача (направление) решения Уполномоченного органа о присвоении адреса объекту адресации вместе с приложением выписки из государственного адресного реестра об адресе объекта адресации;</w:t>
      </w:r>
    </w:p>
    <w:p w:rsidR="00595BCF" w:rsidRDefault="0047636D" w:rsidP="000B2A3C">
      <w:pPr>
        <w:spacing w:after="0" w:line="24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 вместе с приложением выписки из государственного адресного реестра об адресе объекта адресации; </w:t>
      </w:r>
    </w:p>
    <w:p w:rsidR="00595BCF" w:rsidRDefault="0047636D" w:rsidP="000B2A3C">
      <w:pPr>
        <w:widowControl w:val="0"/>
        <w:spacing w:after="0" w:line="240" w:lineRule="auto"/>
        <w:ind w:firstLine="540"/>
        <w:jc w:val="both"/>
        <w:outlineLvl w:val="0"/>
      </w:pPr>
      <w:r>
        <w:rPr>
          <w:rFonts w:ascii="Arial" w:hAnsi="Arial" w:cs="Times New Roman"/>
          <w:sz w:val="24"/>
          <w:szCs w:val="24"/>
        </w:rPr>
        <w:t>- выдача (направление) решения Уполномоченного органа об отказе в присвоении объекту адресации адреса или аннулировании его адреса вместе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</w:t>
      </w:r>
    </w:p>
    <w:p w:rsidR="00595BCF" w:rsidRDefault="000B2A3C" w:rsidP="000B2A3C">
      <w:pPr>
        <w:widowControl w:val="0"/>
        <w:spacing w:after="0" w:line="240" w:lineRule="auto"/>
        <w:ind w:firstLine="540"/>
        <w:jc w:val="both"/>
        <w:outlineLvl w:val="0"/>
      </w:pPr>
      <w:r>
        <w:rPr>
          <w:rFonts w:ascii="Arial" w:hAnsi="Arial" w:cs="Arial"/>
          <w:b/>
          <w:sz w:val="24"/>
          <w:szCs w:val="24"/>
        </w:rPr>
        <w:t xml:space="preserve">б) </w:t>
      </w:r>
      <w:r w:rsidR="0047636D" w:rsidRPr="000B2A3C">
        <w:rPr>
          <w:rFonts w:ascii="Arial" w:hAnsi="Arial" w:cs="Arial"/>
          <w:b/>
          <w:sz w:val="24"/>
          <w:szCs w:val="24"/>
        </w:rPr>
        <w:t>Пункт 2.6.</w:t>
      </w:r>
      <w:r w:rsidR="0047636D">
        <w:rPr>
          <w:rFonts w:ascii="Arial" w:hAnsi="Arial" w:cs="Arial"/>
          <w:sz w:val="24"/>
          <w:szCs w:val="24"/>
        </w:rPr>
        <w:t xml:space="preserve"> изложить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595BCF" w:rsidRDefault="0047636D" w:rsidP="000B2A3C">
      <w:pPr>
        <w:spacing w:after="0" w:line="24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«2.6.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Правил:</w:t>
      </w:r>
    </w:p>
    <w:p w:rsidR="00595BCF" w:rsidRDefault="0047636D" w:rsidP="000B2A3C">
      <w:pPr>
        <w:spacing w:after="0" w:line="24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lastRenderedPageBreak/>
        <w:t>а) в случае подачи заявления на бумажном носителе - в срок не более 10 рабочих дней со дня поступления заявления;</w:t>
      </w:r>
    </w:p>
    <w:p w:rsidR="00595BCF" w:rsidRDefault="0047636D" w:rsidP="000B2A3C">
      <w:pPr>
        <w:spacing w:after="0" w:line="24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>
        <w:rPr>
          <w:rFonts w:ascii="Arial" w:hAnsi="Arial" w:cs="Times New Roman"/>
          <w:bCs/>
          <w:sz w:val="24"/>
          <w:szCs w:val="24"/>
        </w:rPr>
        <w:t>."</w:t>
      </w:r>
      <w:proofErr w:type="gramEnd"/>
    </w:p>
    <w:p w:rsidR="00595BCF" w:rsidRDefault="000B2A3C" w:rsidP="000B2A3C">
      <w:pPr>
        <w:spacing w:after="0" w:line="24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в)</w:t>
      </w:r>
      <w:r w:rsidR="0047636D" w:rsidRPr="000B2A3C">
        <w:rPr>
          <w:rFonts w:ascii="Arial" w:hAnsi="Arial" w:cs="Times New Roman"/>
          <w:b/>
          <w:bCs/>
          <w:sz w:val="24"/>
          <w:szCs w:val="24"/>
        </w:rPr>
        <w:t xml:space="preserve"> Абаз 1 пункта 6.3</w:t>
      </w:r>
      <w:r w:rsidR="0047636D">
        <w:rPr>
          <w:rFonts w:ascii="Arial" w:hAnsi="Arial" w:cs="Times New Roman"/>
          <w:bCs/>
          <w:sz w:val="24"/>
          <w:szCs w:val="24"/>
        </w:rPr>
        <w:t xml:space="preserve"> изложить в новой редакции</w:t>
      </w:r>
      <w:proofErr w:type="gramStart"/>
      <w:r w:rsidR="0047636D">
        <w:rPr>
          <w:rFonts w:ascii="Arial" w:hAnsi="Arial" w:cs="Times New Roman"/>
          <w:bCs/>
          <w:sz w:val="24"/>
          <w:szCs w:val="24"/>
        </w:rPr>
        <w:t xml:space="preserve"> :</w:t>
      </w:r>
      <w:proofErr w:type="gramEnd"/>
    </w:p>
    <w:p w:rsidR="00595BCF" w:rsidRDefault="0047636D" w:rsidP="000B2A3C">
      <w:pPr>
        <w:spacing w:after="0" w:line="240" w:lineRule="auto"/>
        <w:ind w:firstLine="709"/>
        <w:contextualSpacing/>
        <w:jc w:val="both"/>
        <w:rPr>
          <w:rFonts w:ascii="Arial" w:hAnsi="Arial" w:cs="Times New Roman"/>
          <w:bCs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 xml:space="preserve">«6.3. </w:t>
      </w:r>
      <w:proofErr w:type="gramStart"/>
      <w:r>
        <w:rPr>
          <w:rFonts w:ascii="Arial" w:hAnsi="Arial" w:cs="Times New Roman"/>
          <w:bCs/>
          <w:sz w:val="24"/>
          <w:szCs w:val="24"/>
        </w:rPr>
        <w:t xml:space="preserve">При наличии в заявлении указания о выдаче результатов оказания Услуги через многофункциональный центр Уполномоченный орган передает документы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центром». </w:t>
      </w:r>
      <w:proofErr w:type="gramEnd"/>
    </w:p>
    <w:p w:rsidR="000B2A3C" w:rsidRDefault="000B2A3C" w:rsidP="000B2A3C">
      <w:pPr>
        <w:spacing w:after="0" w:line="24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</w:p>
    <w:p w:rsidR="00595BCF" w:rsidRDefault="000B2A3C" w:rsidP="000B2A3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2</w:t>
      </w:r>
      <w:r w:rsidR="0047636D">
        <w:rPr>
          <w:rFonts w:ascii="Arial" w:hAnsi="Arial" w:cs="Times New Roman"/>
          <w:bCs/>
          <w:sz w:val="24"/>
          <w:szCs w:val="24"/>
        </w:rPr>
        <w:t>.</w:t>
      </w:r>
      <w:r w:rsidR="004763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636D">
        <w:rPr>
          <w:rFonts w:ascii="Arial" w:hAnsi="Arial" w:cs="Arial"/>
          <w:sz w:val="24"/>
          <w:szCs w:val="24"/>
        </w:rPr>
        <w:t>Контроль за</w:t>
      </w:r>
      <w:proofErr w:type="gramEnd"/>
      <w:r w:rsidR="0047636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B2A3C" w:rsidRDefault="000B2A3C" w:rsidP="000B2A3C">
      <w:pPr>
        <w:spacing w:after="0" w:line="24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</w:p>
    <w:p w:rsidR="00595BCF" w:rsidRPr="000B2A3C" w:rsidRDefault="000B2A3C" w:rsidP="000B2A3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7636D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официального обнародования и подлежит размещению на официальном сайте Администрации Никольского сельсовета </w:t>
      </w:r>
      <w:proofErr w:type="spellStart"/>
      <w:r w:rsidR="0047636D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47636D">
        <w:rPr>
          <w:rFonts w:ascii="Arial" w:hAnsi="Arial" w:cs="Arial"/>
          <w:sz w:val="24"/>
          <w:szCs w:val="24"/>
        </w:rPr>
        <w:t xml:space="preserve"> района Курской области </w:t>
      </w:r>
      <w:hyperlink r:id="rId7" w:history="1">
        <w:r w:rsidRPr="000B2A3C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https://nikolskyadm.gosuslugi.ru/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0B2A3C" w:rsidRDefault="000B2A3C" w:rsidP="000B2A3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B2A3C" w:rsidRDefault="000B2A3C" w:rsidP="000B2A3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95BCF" w:rsidRDefault="0047636D" w:rsidP="000B2A3C">
      <w:pPr>
        <w:widowControl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595BCF" w:rsidRDefault="0047636D" w:rsidP="000B2A3C">
      <w:pPr>
        <w:widowControl w:val="0"/>
        <w:spacing w:after="0"/>
        <w:outlineLvl w:val="0"/>
        <w:rPr>
          <w:rFonts w:ascii="Arial" w:hAnsi="Arial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Ю.И.Золотухин</w:t>
      </w:r>
      <w:proofErr w:type="spellEnd"/>
    </w:p>
    <w:p w:rsidR="00595BCF" w:rsidRDefault="00595BCF">
      <w:pPr>
        <w:ind w:left="4820"/>
        <w:jc w:val="center"/>
        <w:rPr>
          <w:rFonts w:ascii="Arial" w:hAnsi="Arial" w:cs="Arial"/>
          <w:sz w:val="24"/>
          <w:szCs w:val="24"/>
        </w:rPr>
      </w:pPr>
    </w:p>
    <w:p w:rsidR="00595BCF" w:rsidRDefault="00595BCF">
      <w:pPr>
        <w:ind w:left="4820"/>
        <w:jc w:val="center"/>
        <w:rPr>
          <w:rFonts w:ascii="Arial" w:hAnsi="Arial" w:cs="Arial"/>
          <w:sz w:val="24"/>
          <w:szCs w:val="24"/>
        </w:rPr>
      </w:pPr>
    </w:p>
    <w:p w:rsidR="00595BCF" w:rsidRDefault="00595BCF">
      <w:pPr>
        <w:ind w:left="4820"/>
        <w:jc w:val="center"/>
        <w:rPr>
          <w:rFonts w:ascii="Arial" w:hAnsi="Arial" w:cs="Arial"/>
          <w:sz w:val="24"/>
          <w:szCs w:val="24"/>
        </w:rPr>
      </w:pPr>
    </w:p>
    <w:sectPr w:rsidR="00595BCF" w:rsidSect="00595BCF">
      <w:pgSz w:w="11906" w:h="16838"/>
      <w:pgMar w:top="1134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74CA"/>
    <w:multiLevelType w:val="hybridMultilevel"/>
    <w:tmpl w:val="0784AC98"/>
    <w:lvl w:ilvl="0" w:tplc="A61E5E7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95BCF"/>
    <w:rsid w:val="000B2A3C"/>
    <w:rsid w:val="002A46F6"/>
    <w:rsid w:val="0047636D"/>
    <w:rsid w:val="0059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95BCF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595B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95BCF"/>
    <w:pPr>
      <w:spacing w:after="140" w:line="276" w:lineRule="auto"/>
    </w:pPr>
  </w:style>
  <w:style w:type="paragraph" w:styleId="a5">
    <w:name w:val="List"/>
    <w:basedOn w:val="a4"/>
    <w:rsid w:val="00595BCF"/>
    <w:rPr>
      <w:rFonts w:cs="Mangal"/>
    </w:rPr>
  </w:style>
  <w:style w:type="paragraph" w:customStyle="1" w:styleId="Caption">
    <w:name w:val="Caption"/>
    <w:basedOn w:val="a"/>
    <w:qFormat/>
    <w:rsid w:val="00595B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595BC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9470B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B2A3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kolskyad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F143990D994E81E73CC4E4253C6E01629143D8ECFC3CAD73A26B53EFD8E7M" TargetMode="External"/><Relationship Id="rId5" Type="http://schemas.openxmlformats.org/officeDocument/2006/relationships/hyperlink" Target="consultantplus://offline/ref=26F143990D994E81E73CC4E4253C6E01629145D5EDFA3CAD73A26B53EFD8E7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Никольский сельсовет</cp:lastModifiedBy>
  <cp:revision>23</cp:revision>
  <cp:lastPrinted>2024-06-24T07:32:00Z</cp:lastPrinted>
  <dcterms:created xsi:type="dcterms:W3CDTF">2022-01-31T13:57:00Z</dcterms:created>
  <dcterms:modified xsi:type="dcterms:W3CDTF">2024-06-24T07:32:00Z</dcterms:modified>
  <dc:language>ru-RU</dc:language>
</cp:coreProperties>
</file>