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Экспертное заключение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на проект административного регламента по предоставлению </w:t>
      </w:r>
    </w:p>
    <w:p w:rsidR="009942D4" w:rsidRPr="00450283" w:rsidRDefault="00AE5541" w:rsidP="00CA1564">
      <w:pPr>
        <w:widowControl w:val="0"/>
        <w:tabs>
          <w:tab w:val="clear" w:pos="709"/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Администрацией</w:t>
      </w:r>
      <w:r w:rsidR="00CA1564"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Никольского сельсовета Горшеченского </w:t>
      </w:r>
      <w:r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района Курской области муниципальной услуги   </w:t>
      </w:r>
      <w:r w:rsidR="00CA1564" w:rsidRPr="00450283">
        <w:rPr>
          <w:rFonts w:ascii="Times New Roman" w:hAnsi="Times New Roman" w:cs="Times New Roman"/>
          <w:b/>
          <w:color w:val="auto"/>
          <w:kern w:val="2"/>
          <w:sz w:val="24"/>
          <w:szCs w:val="24"/>
          <w:lang w:eastAsia="zh-CN"/>
        </w:rPr>
        <w:t>«</w:t>
      </w:r>
      <w:r w:rsidR="009942D4"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Предоставление земельных участков, находящихся в муниципальной собственности, расположенных н</w:t>
      </w:r>
      <w:r w:rsidR="00CA1564"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а территории Никольского сельсовета Горшеченского района Курской области</w:t>
      </w:r>
      <w:r w:rsidR="009942D4"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, в собственность или аренду без проведения торго</w:t>
      </w:r>
      <w:r w:rsidR="00CA1564"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в»</w:t>
      </w:r>
    </w:p>
    <w:p w:rsidR="00CA1564" w:rsidRPr="00450283" w:rsidRDefault="00CA1564" w:rsidP="00CA1564">
      <w:pPr>
        <w:widowControl w:val="0"/>
        <w:tabs>
          <w:tab w:val="clear" w:pos="709"/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2"/>
          <w:sz w:val="24"/>
          <w:szCs w:val="24"/>
          <w:lang w:eastAsia="zh-CN"/>
        </w:rPr>
      </w:pPr>
    </w:p>
    <w:p w:rsidR="00AE5541" w:rsidRPr="00450283" w:rsidRDefault="00CA1564" w:rsidP="00CA1564">
      <w:pPr>
        <w:widowControl w:val="0"/>
        <w:tabs>
          <w:tab w:val="clear" w:pos="709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</w:r>
      <w:proofErr w:type="gramStart"/>
      <w:r w:rsidR="00AE5541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Никольского сельсовета Горшеченского района </w:t>
      </w:r>
      <w:r w:rsidR="00AE5541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Курской области муниципальной услуги</w:t>
      </w:r>
      <w:r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 </w:t>
      </w:r>
      <w:r w:rsidRPr="00450283">
        <w:rPr>
          <w:rFonts w:ascii="Times New Roman" w:hAnsi="Times New Roman" w:cs="Times New Roman"/>
          <w:color w:val="auto"/>
          <w:kern w:val="2"/>
          <w:sz w:val="24"/>
          <w:szCs w:val="24"/>
          <w:lang w:eastAsia="zh-CN"/>
        </w:rPr>
        <w:t>«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Предоставление земельных участков, находящихся в муниципальной собственности, расположенных на территории Никольского сельсовета Горшеченского района Курской области, в собственность или аренду без проведения торгов» </w:t>
      </w:r>
      <w:r w:rsidR="00AE5541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(далее – проект административного регламента) подготовлено Администрацией 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Никольского сельсовета Горшеченского района </w:t>
      </w:r>
      <w:r w:rsidR="00AE5541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Курской области.</w:t>
      </w:r>
      <w:proofErr w:type="gramEnd"/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По итогам сообщаем следующее.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Разработчиком проекта административного регламента является Администрация </w:t>
      </w:r>
      <w:r w:rsidR="00CA1564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Никольского сельсовета Горшеченского района 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Курской области  (далее – Администрация).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Для проведения экспертизы представлены: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- проект распоряжения о внесении изменений в административный регламент;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- проект административного регламента;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- пояснительная записка к проекту административного регламента.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CA1564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Никольского сельсовета Горшеченского района 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Курской области в разделе «</w:t>
      </w:r>
      <w:r w:rsidR="00F629AF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Проекты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 в информационно-коммуникационной сети «Интернет»  «</w:t>
      </w:r>
      <w:r w:rsidR="00CA1564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22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 «</w:t>
      </w:r>
      <w:r w:rsidR="00CA1564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декабря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 2018 года с указанием срока проведе</w:t>
      </w:r>
      <w:r w:rsidR="00CA1564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ния независимой экспертизы до «20» «января» 2019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года.  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За отмеченный период заключений  независимой экспертизы на проект административного регламента не поступало.</w:t>
      </w:r>
    </w:p>
    <w:p w:rsidR="00AE5541" w:rsidRPr="00450283" w:rsidRDefault="00AE5541" w:rsidP="00AE5541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Замечания на проект административного регламента:</w:t>
      </w:r>
    </w:p>
    <w:p w:rsidR="00AE5541" w:rsidRPr="00450283" w:rsidRDefault="00AE5541" w:rsidP="00AE5541">
      <w:pPr>
        <w:numPr>
          <w:ilvl w:val="0"/>
          <w:numId w:val="14"/>
        </w:numPr>
        <w:tabs>
          <w:tab w:val="clear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Пункт 1.2.</w:t>
      </w:r>
      <w:r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после слов  «</w:t>
      </w:r>
      <w:r w:rsidRPr="00450283">
        <w:rPr>
          <w:rFonts w:ascii="Times New Roman" w:hAnsi="Times New Roman" w:cs="Times New Roman"/>
          <w:color w:val="auto"/>
          <w:sz w:val="24"/>
          <w:szCs w:val="24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</w:t>
      </w:r>
      <w:r w:rsidR="00357BCD" w:rsidRPr="00450283">
        <w:rPr>
          <w:rFonts w:ascii="Times New Roman" w:hAnsi="Times New Roman" w:cs="Times New Roman"/>
          <w:color w:val="auto"/>
          <w:sz w:val="24"/>
          <w:szCs w:val="24"/>
        </w:rPr>
        <w:t>ганов местного самоуправления)</w:t>
      </w:r>
      <w:r w:rsidRPr="00450283">
        <w:rPr>
          <w:rFonts w:ascii="Times New Roman" w:hAnsi="Times New Roman" w:cs="Times New Roman"/>
          <w:color w:val="auto"/>
          <w:sz w:val="24"/>
          <w:szCs w:val="24"/>
        </w:rPr>
        <w:t>».</w:t>
      </w:r>
    </w:p>
    <w:p w:rsidR="00AE5541" w:rsidRPr="00450283" w:rsidRDefault="00AE5541" w:rsidP="00CA1564">
      <w:pPr>
        <w:numPr>
          <w:ilvl w:val="0"/>
          <w:numId w:val="14"/>
        </w:numPr>
        <w:tabs>
          <w:tab w:val="clear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В пункте 1.3.1.:</w:t>
      </w:r>
    </w:p>
    <w:p w:rsidR="00AE5541" w:rsidRPr="00450283" w:rsidRDefault="00CA1564" w:rsidP="00A130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а) </w:t>
      </w:r>
      <w:r w:rsidR="00AE5541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абзац двадцатый</w:t>
      </w:r>
      <w:r w:rsidR="00AE5541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</w:t>
      </w:r>
      <w:r w:rsidR="00AE554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 соответствии с требованиями </w:t>
      </w:r>
      <w:r w:rsidR="00AE554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="00AE554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изложить в следующей редакции: </w:t>
      </w:r>
    </w:p>
    <w:p w:rsidR="00AE5541" w:rsidRPr="00450283" w:rsidRDefault="00AE5541" w:rsidP="00A1304D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lastRenderedPageBreak/>
        <w:t xml:space="preserve">соблюдением требований </w:t>
      </w:r>
      <w:hyperlink r:id="rId7" w:history="1">
        <w:r w:rsidRPr="00450283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zh-CN"/>
          </w:rPr>
          <w:t>части 2 статьи 6</w:t>
        </w:r>
      </w:hyperlink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 Федерального закона «О порядке рассмотрения обращений граждан Российской</w:t>
      </w:r>
      <w:proofErr w:type="gramEnd"/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 Федерации» на официальном сайте Администрации в информационно-телекоммуникационной сети «Интернет»;</w:t>
      </w:r>
    </w:p>
    <w:p w:rsidR="0098776C" w:rsidRPr="00450283" w:rsidRDefault="00077F69" w:rsidP="00A1304D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3.</w:t>
      </w:r>
      <w:r w:rsidR="00A1304D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   </w:t>
      </w:r>
      <w:r w:rsidR="00AE5541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Абзацы тринадцатый – семнадцатый пункта 1.3.2.</w:t>
      </w:r>
      <w:r w:rsidR="00AE5541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</w:t>
      </w:r>
    </w:p>
    <w:p w:rsidR="00E01082" w:rsidRPr="00450283" w:rsidRDefault="00E01082" w:rsidP="00A1304D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Справочная информация 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</w:t>
      </w: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zh-CN"/>
        </w:rPr>
        <w:t>;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</w:t>
      </w:r>
      <w:proofErr w:type="gramStart"/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>размещена</w:t>
      </w:r>
      <w:proofErr w:type="gramEnd"/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 на  официальном сайте Администрации </w:t>
      </w:r>
      <w:r w:rsidR="00CA1564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Никольского  сельсовета Горшеченского района Курской области </w:t>
      </w:r>
      <w:hyperlink r:id="rId8" w:history="1">
        <w:r w:rsidR="00B272DD" w:rsidRPr="00450283">
          <w:rPr>
            <w:rFonts w:ascii="Times New Roman" w:hAnsi="Times New Roman" w:cs="Times New Roman"/>
            <w:sz w:val="24"/>
            <w:szCs w:val="24"/>
          </w:rPr>
          <w:t>http://</w:t>
        </w:r>
      </w:hyperlink>
      <w:r w:rsidR="00B272DD" w:rsidRPr="0045028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B272DD" w:rsidRPr="00450283">
        <w:rPr>
          <w:rFonts w:ascii="Times New Roman" w:hAnsi="Times New Roman" w:cs="Times New Roman"/>
          <w:sz w:val="24"/>
          <w:szCs w:val="24"/>
        </w:rPr>
        <w:t>.</w:t>
      </w:r>
      <w:hyperlink r:id="rId9" w:history="1">
        <w:r w:rsidR="00B272DD" w:rsidRPr="0045028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nikolskyadm.ru</w:t>
        </w:r>
      </w:hyperlink>
      <w:r w:rsidR="00B272DD" w:rsidRPr="00450283">
        <w:rPr>
          <w:rFonts w:ascii="Times New Roman" w:hAnsi="Times New Roman" w:cs="Times New Roman"/>
          <w:sz w:val="24"/>
          <w:szCs w:val="24"/>
        </w:rPr>
        <w:t xml:space="preserve">, 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и  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на Едином портале </w:t>
      </w:r>
      <w:hyperlink r:id="rId10" w:history="1">
        <w:r w:rsidRPr="00450283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zh-CN"/>
          </w:rPr>
          <w:t>https://www.gosuslugi.ru.»</w:t>
        </w:r>
      </w:hyperlink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>.</w:t>
      </w:r>
    </w:p>
    <w:p w:rsidR="00AE5541" w:rsidRPr="00450283" w:rsidRDefault="00A1304D" w:rsidP="00A1304D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4. </w:t>
      </w:r>
      <w:r w:rsidR="00AE5541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В пункте 2.1.1.</w:t>
      </w:r>
      <w:r w:rsidR="00AE554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указать корректное для органа местного самоуправления   наименование муниципальной услуги.</w:t>
      </w:r>
    </w:p>
    <w:p w:rsidR="00AE1F0E" w:rsidRPr="00450283" w:rsidRDefault="00AE1F0E" w:rsidP="00F629AF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5. В пункте 2.2.2.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450283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45028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в абзаце пятом </w:t>
      </w:r>
      <w:r w:rsidRPr="00450283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слова  </w:t>
      </w:r>
      <w:r w:rsidRPr="00450283">
        <w:rPr>
          <w:rFonts w:ascii="Times New Roman" w:hAnsi="Times New Roman" w:cs="Times New Roman"/>
          <w:bCs/>
          <w:sz w:val="24"/>
          <w:szCs w:val="24"/>
          <w:lang w:eastAsia="en-US"/>
        </w:rPr>
        <w:t>«</w:t>
      </w:r>
      <w:r w:rsidRPr="00450283">
        <w:rPr>
          <w:rFonts w:ascii="Times New Roman" w:hAnsi="Times New Roman" w:cs="Times New Roman"/>
          <w:sz w:val="24"/>
          <w:szCs w:val="24"/>
        </w:rPr>
        <w:t>областного бюджетного учреждения» заменить словами «автономного учреждения Курской области».</w:t>
      </w:r>
    </w:p>
    <w:p w:rsidR="00AE1F0E" w:rsidRPr="00450283" w:rsidRDefault="00AE1F0E" w:rsidP="00F629AF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028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450283">
        <w:rPr>
          <w:rFonts w:ascii="Times New Roman" w:hAnsi="Times New Roman" w:cs="Times New Roman"/>
          <w:b/>
          <w:sz w:val="24"/>
          <w:szCs w:val="24"/>
          <w:lang w:eastAsia="ru-RU"/>
        </w:rPr>
        <w:t>В подразделе 2.5.</w:t>
      </w:r>
      <w:r w:rsidRPr="00450283">
        <w:rPr>
          <w:rFonts w:ascii="Times New Roman" w:hAnsi="Times New Roman" w:cs="Times New Roman"/>
          <w:sz w:val="24"/>
          <w:szCs w:val="24"/>
          <w:lang w:eastAsia="ru-RU"/>
        </w:rPr>
        <w:t xml:space="preserve"> слова «Региональном реестре» заменить словами  «на Едином портале https://www.gosuslugi.ru.»</w:t>
      </w:r>
    </w:p>
    <w:p w:rsidR="00426A12" w:rsidRPr="00450283" w:rsidRDefault="00426A12" w:rsidP="00F629AF">
      <w:pPr>
        <w:pStyle w:val="af8"/>
        <w:numPr>
          <w:ilvl w:val="0"/>
          <w:numId w:val="17"/>
        </w:num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Пункт 2.2.3.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изложить в следующей редакции:</w:t>
      </w:r>
    </w:p>
    <w:p w:rsidR="00426A12" w:rsidRPr="00450283" w:rsidRDefault="00426A12" w:rsidP="00426A1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«2.2.3. </w:t>
      </w:r>
      <w:proofErr w:type="gramStart"/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</w:t>
      </w:r>
      <w:proofErr w:type="gramEnd"/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информации, предоставляемых в результате предоставления таких услуг,  включенных в перечень услуг, которые являются необходимыми и обязательными для предоставления  муниципальных услуг, утвержденных нормативным правовым актом представительного органа местного самоуправления</w:t>
      </w:r>
      <w:proofErr w:type="gramStart"/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.». </w:t>
      </w:r>
      <w:proofErr w:type="gramEnd"/>
    </w:p>
    <w:p w:rsidR="00962FD8" w:rsidRPr="00450283" w:rsidRDefault="00962FD8" w:rsidP="00F629AF">
      <w:pPr>
        <w:pStyle w:val="af8"/>
        <w:widowControl w:val="0"/>
        <w:numPr>
          <w:ilvl w:val="0"/>
          <w:numId w:val="17"/>
        </w:numPr>
        <w:tabs>
          <w:tab w:val="clear" w:pos="709"/>
        </w:tabs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В пункте 2.6.1.: </w:t>
      </w:r>
    </w:p>
    <w:p w:rsidR="00080E41" w:rsidRPr="00450283" w:rsidRDefault="00AE5541" w:rsidP="00962FD8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  </w:t>
      </w:r>
      <w:r w:rsidR="00CA1564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а) </w:t>
      </w:r>
      <w:r w:rsidR="00450283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а</w:t>
      </w:r>
      <w:r w:rsidR="00962FD8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бзац второй</w:t>
      </w:r>
      <w:r w:rsidR="00962FD8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изложить в следующей редакции:</w:t>
      </w:r>
    </w:p>
    <w:p w:rsidR="00080E41" w:rsidRPr="00450283" w:rsidRDefault="00080E41" w:rsidP="0066089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ab/>
      </w:r>
      <w:r w:rsidR="00962FD8"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>«</w:t>
      </w: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фамилия, имя, отчество, место жительства заявителя и реквизиты документа, удо</w:t>
      </w:r>
      <w:r w:rsidR="00962FD8"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>стоверяющего личность заявителя</w:t>
      </w: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(для гражданина)</w:t>
      </w:r>
      <w:proofErr w:type="gramStart"/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>;</w:t>
      </w:r>
      <w:r w:rsidR="00962FD8"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>»</w:t>
      </w:r>
      <w:proofErr w:type="gramEnd"/>
      <w:r w:rsidR="00962FD8"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>;</w:t>
      </w:r>
    </w:p>
    <w:p w:rsidR="00962FD8" w:rsidRPr="00450283" w:rsidRDefault="00962FD8" w:rsidP="0066089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ab/>
      </w:r>
      <w:r w:rsidR="00CA1564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б) </w:t>
      </w:r>
      <w:r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абзац двенадцатый исключить;</w:t>
      </w:r>
    </w:p>
    <w:p w:rsidR="00511DB5" w:rsidRPr="00450283" w:rsidRDefault="005E5ACD" w:rsidP="00F629AF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В пункте 2.6.2.:</w:t>
      </w:r>
    </w:p>
    <w:p w:rsidR="005E5ACD" w:rsidRPr="00450283" w:rsidRDefault="00CA1564" w:rsidP="005E5AC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а) </w:t>
      </w:r>
      <w:r w:rsidR="005E5ACD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подпункт 4</w:t>
      </w:r>
      <w:r w:rsidR="005E5ACD"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изложить в следующей редакции:</w:t>
      </w:r>
    </w:p>
    <w:p w:rsidR="005E5ACD" w:rsidRPr="00450283" w:rsidRDefault="005E5ACD" w:rsidP="005E5AC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</w:t>
      </w:r>
      <w:r w:rsidR="00C74C2B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4) </w:t>
      </w:r>
      <w:r w:rsidR="00511DB5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</w:t>
      </w:r>
      <w:proofErr w:type="gramStart"/>
      <w:r w:rsidR="007A250C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</w:t>
      </w:r>
      <w:proofErr w:type="gramEnd"/>
    </w:p>
    <w:p w:rsidR="005E5ACD" w:rsidRPr="00450283" w:rsidRDefault="00CA1564" w:rsidP="005E5AC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б)</w:t>
      </w:r>
      <w:r w:rsidR="005E5ACD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 соответствии с пунктом  </w:t>
      </w:r>
      <w:r w:rsidR="009E763B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2 Приказа Минэконо</w:t>
      </w:r>
      <w:r w:rsidR="005E5ACD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мразвития РФ от 12.01.2015 № 1 </w:t>
      </w:r>
      <w:r w:rsidR="005E5ACD"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дополнить подпунктом 5</w:t>
      </w:r>
      <w:r w:rsidR="005E5ACD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следующего содержания:</w:t>
      </w:r>
    </w:p>
    <w:p w:rsidR="005E5ACD" w:rsidRPr="00450283" w:rsidRDefault="005E5ACD" w:rsidP="005E5AC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«5) </w:t>
      </w:r>
      <w:r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копия документа, подтверждающего личность заявителя</w:t>
      </w:r>
      <w:r w:rsidR="00CA1564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»;</w:t>
      </w:r>
    </w:p>
    <w:p w:rsidR="00543B04" w:rsidRPr="00450283" w:rsidRDefault="00316C3C" w:rsidP="005E5ACD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ab/>
      </w:r>
      <w:r w:rsidR="00F629AF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10</w:t>
      </w:r>
      <w:r w:rsidR="005E5ACD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.</w:t>
      </w:r>
      <w:r w:rsidR="005E5ACD"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</w:t>
      </w:r>
      <w:r w:rsidR="005E5ACD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Пункт </w:t>
      </w:r>
      <w:r w:rsidR="00543B04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2.6.6.</w:t>
      </w:r>
      <w:r w:rsidR="00543B04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5ACD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считать пунктом </w:t>
      </w:r>
      <w:r w:rsidR="00543B04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2.6.4. </w:t>
      </w:r>
    </w:p>
    <w:p w:rsidR="00543B04" w:rsidRPr="00450283" w:rsidRDefault="005E5ACD" w:rsidP="0066089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ab/>
      </w:r>
      <w:r w:rsidR="00F629AF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11</w:t>
      </w:r>
      <w:r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.</w:t>
      </w: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</w:t>
      </w:r>
      <w:r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Пункты 2.6.4. и 2.6.5</w:t>
      </w: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.считать соответственно пунктами  2.6.5. и 2.6.6. </w:t>
      </w:r>
    </w:p>
    <w:p w:rsidR="00023DC5" w:rsidRPr="00450283" w:rsidRDefault="00A1304D" w:rsidP="0066089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ab/>
      </w:r>
      <w:r w:rsidR="00F629AF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12</w:t>
      </w:r>
      <w:r w:rsidR="00F629AF"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  <w:r w:rsidR="00023DC5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 Пункт 2.10.1</w:t>
      </w:r>
      <w:r w:rsidR="00023DC5"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изложить в следующей редакции:</w:t>
      </w:r>
    </w:p>
    <w:p w:rsidR="009E763B" w:rsidRPr="00450283" w:rsidRDefault="00023DC5" w:rsidP="00023DC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lastRenderedPageBreak/>
        <w:t>«2.10.1.</w:t>
      </w:r>
      <w:r w:rsidR="009E763B" w:rsidRPr="00450283">
        <w:rPr>
          <w:rFonts w:ascii="Times New Roman" w:hAnsi="Times New Roman" w:cs="Times New Roman"/>
          <w:color w:val="auto"/>
          <w:sz w:val="24"/>
          <w:szCs w:val="24"/>
        </w:rPr>
        <w:t>Оснований для приостановления предоставления муниципальной услуги законодательством Российской Федерации не предусмотрено</w:t>
      </w:r>
      <w:proofErr w:type="gramStart"/>
      <w:r w:rsidR="009E763B" w:rsidRPr="00450283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450283">
        <w:rPr>
          <w:rFonts w:ascii="Times New Roman" w:hAnsi="Times New Roman" w:cs="Times New Roman"/>
          <w:color w:val="auto"/>
          <w:sz w:val="24"/>
          <w:szCs w:val="24"/>
        </w:rPr>
        <w:t>».</w:t>
      </w:r>
      <w:r w:rsidR="009E763B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End"/>
    </w:p>
    <w:p w:rsidR="00023DC5" w:rsidRPr="00450283" w:rsidRDefault="00A1304D" w:rsidP="00023DC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450283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F629AF" w:rsidRPr="00450283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023DC5" w:rsidRPr="00450283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В пункте </w:t>
      </w:r>
      <w:r w:rsidR="00DB7AFF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2.10.2.</w:t>
      </w:r>
      <w:r w:rsidR="00023DC5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:</w:t>
      </w:r>
    </w:p>
    <w:p w:rsidR="0086688D" w:rsidRPr="00450283" w:rsidRDefault="00DB7AFF" w:rsidP="00023DC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</w:t>
      </w:r>
      <w:r w:rsidR="00023DC5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ab/>
      </w:r>
      <w:r w:rsidR="00CA1564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а) </w:t>
      </w:r>
      <w:r w:rsidR="00023DC5" w:rsidRPr="0045028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подпункт 3</w:t>
      </w:r>
      <w:r w:rsidR="00023DC5" w:rsidRPr="00450283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изложить в следующей редакции:</w:t>
      </w:r>
      <w:r w:rsidR="002258C0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2258C0" w:rsidRPr="00450283" w:rsidRDefault="00023DC5" w:rsidP="002B209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</w:t>
      </w:r>
      <w:r w:rsidR="002258C0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3)</w:t>
      </w:r>
      <w:r w:rsidR="00884F76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="002258C0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</w:t>
      </w:r>
      <w:proofErr w:type="gramEnd"/>
      <w:r w:rsidR="002258C0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земельным участком общего назначения)</w:t>
      </w:r>
      <w:proofErr w:type="gramStart"/>
      <w:r w:rsidR="002258C0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;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</w:t>
      </w:r>
      <w:proofErr w:type="gramEnd"/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;</w:t>
      </w:r>
    </w:p>
    <w:p w:rsidR="00C87210" w:rsidRPr="00450283" w:rsidRDefault="00884F76" w:rsidP="00023DC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б) </w:t>
      </w:r>
      <w:r w:rsidR="00023DC5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в подпункте 13 </w:t>
      </w:r>
      <w:r w:rsidR="00023DC5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слова «</w:t>
      </w:r>
      <w:r w:rsidR="00C87210" w:rsidRPr="00450283">
        <w:rPr>
          <w:rFonts w:ascii="Times New Roman" w:hAnsi="Times New Roman" w:cs="Times New Roman"/>
          <w:color w:val="auto"/>
          <w:sz w:val="24"/>
          <w:szCs w:val="24"/>
        </w:rPr>
        <w:t>дачного хозяйства</w:t>
      </w:r>
      <w:r w:rsidR="00023DC5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» исключить; </w:t>
      </w:r>
    </w:p>
    <w:p w:rsidR="00023DC5" w:rsidRPr="00450283" w:rsidRDefault="00C87210" w:rsidP="0066089A">
      <w:pPr>
        <w:pStyle w:val="af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color w:val="auto"/>
          <w:sz w:val="24"/>
          <w:szCs w:val="24"/>
        </w:rPr>
        <w:tab/>
      </w:r>
      <w:r w:rsidR="00884F76" w:rsidRPr="00450283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в) </w:t>
      </w:r>
      <w:r w:rsidR="00023DC5" w:rsidRPr="00450283">
        <w:rPr>
          <w:rFonts w:ascii="Times New Roman" w:hAnsi="Times New Roman" w:cs="Times New Roman"/>
          <w:b/>
          <w:color w:val="auto"/>
          <w:sz w:val="24"/>
          <w:szCs w:val="24"/>
        </w:rPr>
        <w:t>подпункт 16</w:t>
      </w:r>
      <w:r w:rsidR="00023DC5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изложить в следующей редакции:</w:t>
      </w:r>
    </w:p>
    <w:p w:rsidR="00521B8E" w:rsidRPr="00450283" w:rsidRDefault="00023DC5" w:rsidP="00220A3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</w:t>
      </w:r>
      <w:r w:rsidR="00475BA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16) </w:t>
      </w:r>
      <w:r w:rsidR="00521B8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 </w:t>
      </w:r>
      <w:hyperlink r:id="rId11" w:history="1">
        <w:r w:rsidR="00521B8E" w:rsidRPr="00450283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ru-RU"/>
          </w:rPr>
          <w:t>пунктом 6 статьи 39.10</w:t>
        </w:r>
      </w:hyperlink>
      <w:r w:rsidR="00521B8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="00475BA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Земельного </w:t>
      </w:r>
      <w:r w:rsidR="00521B8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Кодекса</w:t>
      </w:r>
      <w:proofErr w:type="gramStart"/>
      <w:r w:rsidR="00521B8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;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</w:t>
      </w:r>
      <w:proofErr w:type="gramEnd"/>
    </w:p>
    <w:p w:rsidR="00C87210" w:rsidRPr="00450283" w:rsidRDefault="00C87210" w:rsidP="00023DC5">
      <w:pPr>
        <w:pStyle w:val="af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color w:val="auto"/>
          <w:sz w:val="24"/>
          <w:szCs w:val="24"/>
        </w:rPr>
        <w:tab/>
      </w:r>
      <w:r w:rsidR="00884F76" w:rsidRPr="00450283">
        <w:rPr>
          <w:rFonts w:ascii="Times New Roman" w:hAnsi="Times New Roman" w:cs="Times New Roman"/>
          <w:b/>
          <w:color w:val="auto"/>
          <w:sz w:val="24"/>
          <w:szCs w:val="24"/>
        </w:rPr>
        <w:t xml:space="preserve">г) </w:t>
      </w:r>
      <w:r w:rsidR="00023DC5" w:rsidRPr="00450283">
        <w:rPr>
          <w:rFonts w:ascii="Times New Roman" w:hAnsi="Times New Roman" w:cs="Times New Roman"/>
          <w:b/>
          <w:color w:val="auto"/>
          <w:sz w:val="24"/>
          <w:szCs w:val="24"/>
        </w:rPr>
        <w:t>подпункт 26</w:t>
      </w:r>
      <w:r w:rsidR="00023DC5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исключить.</w:t>
      </w:r>
    </w:p>
    <w:p w:rsidR="00807F7F" w:rsidRPr="00450283" w:rsidRDefault="00FA5B0F" w:rsidP="00023DC5">
      <w:pPr>
        <w:pStyle w:val="af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04D" w:rsidRPr="00450283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F629AF" w:rsidRPr="00450283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023DC5" w:rsidRPr="00450283">
        <w:rPr>
          <w:rFonts w:ascii="Times New Roman" w:hAnsi="Times New Roman" w:cs="Times New Roman"/>
          <w:b/>
          <w:color w:val="auto"/>
          <w:sz w:val="24"/>
          <w:szCs w:val="24"/>
        </w:rPr>
        <w:t>. В подразделе 2.14.</w:t>
      </w:r>
      <w:r w:rsidR="00023DC5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слова «</w:t>
      </w:r>
      <w:r w:rsidR="00807F7F" w:rsidRPr="00450283">
        <w:rPr>
          <w:rFonts w:ascii="Times New Roman" w:hAnsi="Times New Roman" w:cs="Times New Roman"/>
          <w:color w:val="auto"/>
          <w:sz w:val="24"/>
          <w:szCs w:val="24"/>
        </w:rPr>
        <w:t>таких услуг</w:t>
      </w:r>
      <w:r w:rsidR="00023DC5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» заменить словами </w:t>
      </w:r>
      <w:r w:rsidR="00543B04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23DC5" w:rsidRPr="00450283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543B04" w:rsidRPr="00450283">
        <w:rPr>
          <w:rFonts w:ascii="Times New Roman" w:hAnsi="Times New Roman" w:cs="Times New Roman"/>
          <w:color w:val="auto"/>
          <w:sz w:val="24"/>
          <w:szCs w:val="24"/>
        </w:rPr>
        <w:t>муниципальной услуги</w:t>
      </w:r>
      <w:r w:rsidR="00023DC5" w:rsidRPr="00450283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807F7F" w:rsidRPr="0045028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23DC5" w:rsidRPr="00450283" w:rsidRDefault="00A1304D" w:rsidP="00023DC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Cs/>
          <w:color w:val="auto"/>
          <w:sz w:val="24"/>
          <w:szCs w:val="24"/>
        </w:rPr>
        <w:tab/>
      </w:r>
      <w:r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  <w:r w:rsidR="00F629AF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="00023DC5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F629AF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023DC5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>В  подразделе 2.17.:</w:t>
      </w:r>
    </w:p>
    <w:p w:rsidR="00B27B61" w:rsidRPr="00450283" w:rsidRDefault="00023DC5" w:rsidP="00023DC5">
      <w:pPr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  <w:r w:rsidR="00884F76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а) </w:t>
      </w:r>
      <w:r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>наименование  подраздела</w:t>
      </w:r>
      <w:r w:rsidRPr="004502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изложить в следующей редакции:</w:t>
      </w:r>
    </w:p>
    <w:p w:rsidR="00023DC5" w:rsidRPr="00450283" w:rsidRDefault="00023DC5" w:rsidP="00A1304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Cs/>
          <w:color w:val="auto"/>
          <w:sz w:val="24"/>
          <w:szCs w:val="24"/>
          <w:lang w:eastAsia="en-US"/>
        </w:rPr>
        <w:t xml:space="preserve">«2.17. </w:t>
      </w:r>
      <w:proofErr w:type="gramStart"/>
      <w:r w:rsidR="00543B04" w:rsidRPr="00450283">
        <w:rPr>
          <w:rFonts w:ascii="Times New Roman" w:eastAsia="Calibri" w:hAnsi="Times New Roman" w:cs="Times New Roman"/>
          <w:bCs/>
          <w:color w:val="auto"/>
          <w:sz w:val="24"/>
          <w:szCs w:val="24"/>
          <w:lang w:eastAsia="en-US"/>
        </w:rPr>
        <w:t>П</w:t>
      </w:r>
      <w:r w:rsidR="00543B04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="00543B04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 xml:space="preserve"> </w:t>
      </w:r>
      <w:proofErr w:type="gramStart"/>
      <w:r w:rsidR="00543B04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 xml:space="preserve"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r w:rsidR="00543B04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статьей 15.1 Федерального закона (далее – комплексный запрос)</w:t>
      </w:r>
      <w:r w:rsidR="00A1304D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»;</w:t>
      </w:r>
      <w:proofErr w:type="gramEnd"/>
    </w:p>
    <w:p w:rsidR="00B27B61" w:rsidRPr="00450283" w:rsidRDefault="00A1304D" w:rsidP="00023DC5">
      <w:pPr>
        <w:tabs>
          <w:tab w:val="clear" w:pos="709"/>
        </w:tabs>
        <w:suppressAutoHyphens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в</w:t>
      </w:r>
      <w:r w:rsidR="00023DC5" w:rsidRPr="00450283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позиции, касающейся показателей </w:t>
      </w:r>
      <w:r w:rsidR="00B27B61" w:rsidRPr="00450283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доступности </w:t>
      </w:r>
      <w:r w:rsidR="00B27B6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муниципальной</w:t>
      </w:r>
      <w:r w:rsidR="00B27B61" w:rsidRPr="00450283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услуги:</w:t>
      </w:r>
    </w:p>
    <w:p w:rsidR="00B27B61" w:rsidRPr="00450283" w:rsidRDefault="00884F76" w:rsidP="00872D1E">
      <w:pPr>
        <w:tabs>
          <w:tab w:val="clear" w:pos="709"/>
        </w:tabs>
        <w:suppressAutoHyphens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б) </w:t>
      </w:r>
      <w:r w:rsidR="00872D1E" w:rsidRPr="00450283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в абзаце четвертом</w:t>
      </w:r>
      <w:r w:rsidR="00872D1E" w:rsidRPr="00450283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слова «</w:t>
      </w:r>
      <w:r w:rsidR="00B27B6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возможности получения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» исключить; </w:t>
      </w:r>
      <w:r w:rsidR="00B27B6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</w:p>
    <w:p w:rsidR="00872D1E" w:rsidRPr="00450283" w:rsidRDefault="00884F76" w:rsidP="0066089A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в) </w:t>
      </w:r>
      <w:r w:rsidR="00872D1E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абзац шестой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изложить в следующей редакции:</w:t>
      </w:r>
    </w:p>
    <w:p w:rsidR="00872D1E" w:rsidRPr="00450283" w:rsidRDefault="00884F76" w:rsidP="008F3959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</w:t>
      </w:r>
      <w:r w:rsidR="008F3959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возможность получения муниципальной услуги посредством</w:t>
      </w:r>
      <w:r w:rsidR="00543B04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комплексного </w:t>
      </w:r>
      <w:r w:rsidR="008F3959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запроса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B27B61" w:rsidRPr="00450283" w:rsidRDefault="00A1304D" w:rsidP="00872D1E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позиции, касающейся </w:t>
      </w:r>
      <w:r w:rsidR="008F3959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показателей </w:t>
      </w:r>
      <w:r w:rsidR="00B27B6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доступности предоставления муниципальной услуги в  электронной форме являются</w:t>
      </w:r>
      <w:proofErr w:type="gramEnd"/>
      <w:r w:rsidR="00B27B6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: </w:t>
      </w:r>
    </w:p>
    <w:p w:rsidR="00C42978" w:rsidRPr="00450283" w:rsidRDefault="00A1304D" w:rsidP="00872D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ab/>
      </w:r>
      <w:r w:rsidR="00884F76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г) </w:t>
      </w: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а</w:t>
      </w:r>
      <w:r w:rsidR="00872D1E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бзац седьмой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после слов «</w:t>
      </w:r>
      <w:r w:rsidR="00C42978" w:rsidRPr="00450283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качества предоставления</w:t>
      </w:r>
      <w:r w:rsidR="00872D1E" w:rsidRPr="00450283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» рекомендуем дополнить словом </w:t>
      </w:r>
      <w:r w:rsidR="00C42978" w:rsidRPr="00450283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C41EA" w:rsidRPr="00450283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2D1E" w:rsidRPr="00450283">
        <w:rPr>
          <w:rFonts w:ascii="Times New Roman" w:hAnsi="Times New Roman" w:cs="Times New Roman"/>
          <w:color w:val="auto"/>
          <w:sz w:val="24"/>
          <w:szCs w:val="24"/>
          <w:lang w:eastAsia="ru-RU"/>
        </w:rPr>
        <w:t>«</w:t>
      </w:r>
      <w:r w:rsidR="005C41EA" w:rsidRPr="00450283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муниципальной</w:t>
      </w:r>
      <w:r w:rsidR="00872D1E" w:rsidRPr="00450283">
        <w:rPr>
          <w:rFonts w:ascii="Times New Roman" w:hAnsi="Times New Roman" w:cs="Times New Roman"/>
          <w:color w:val="auto"/>
          <w:sz w:val="24"/>
          <w:szCs w:val="24"/>
          <w:lang w:eastAsia="ru-RU"/>
        </w:rPr>
        <w:t>»</w:t>
      </w:r>
      <w:r w:rsidRPr="00450283">
        <w:rPr>
          <w:rFonts w:ascii="Times New Roman" w:hAnsi="Times New Roman" w:cs="Times New Roman"/>
          <w:color w:val="auto"/>
          <w:sz w:val="24"/>
          <w:szCs w:val="24"/>
          <w:lang w:eastAsia="ru-RU"/>
        </w:rPr>
        <w:t>;</w:t>
      </w:r>
    </w:p>
    <w:p w:rsidR="00B27B61" w:rsidRPr="00450283" w:rsidRDefault="00A1304D" w:rsidP="00872D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ab/>
        <w:t>в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позиции, касающейся показателей </w:t>
      </w:r>
      <w:r w:rsidR="00B27B6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качества муниципальной услуги:</w:t>
      </w:r>
    </w:p>
    <w:p w:rsidR="00872D1E" w:rsidRPr="00450283" w:rsidRDefault="00A1304D" w:rsidP="00872D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ab/>
      </w:r>
      <w:r w:rsidR="00884F76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д) </w:t>
      </w: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в</w:t>
      </w:r>
      <w:r w:rsidR="00872D1E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 абзаце четвертом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слова «</w:t>
      </w:r>
      <w:r w:rsidR="00B27B6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фактов  взаимодействия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 заменить словом «взаимодействий»;</w:t>
      </w:r>
    </w:p>
    <w:p w:rsidR="00872D1E" w:rsidRPr="00450283" w:rsidRDefault="00A1304D" w:rsidP="00872D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ab/>
      </w:r>
      <w:r w:rsidR="00884F76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е) </w:t>
      </w: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в</w:t>
      </w:r>
      <w:r w:rsidR="00872D1E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 абзаце шестом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слово «отсутствием» заменить словом «отсутствие». </w:t>
      </w:r>
      <w:r w:rsidR="00B27B61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</w:p>
    <w:p w:rsidR="00B27B61" w:rsidRPr="00450283" w:rsidRDefault="00A1304D" w:rsidP="00872D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ab/>
      </w: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1</w:t>
      </w:r>
      <w:r w:rsidR="00F629AF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6</w:t>
      </w:r>
      <w:r w:rsidR="00872D1E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. В пункте 3.1.1.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слово «пункте» заменить словом «подразделе».</w:t>
      </w:r>
      <w:r w:rsidR="005C41EA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</w:p>
    <w:p w:rsidR="00ED5B7D" w:rsidRPr="00450283" w:rsidRDefault="00A1304D" w:rsidP="00ED5B7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ab/>
      </w: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1</w:t>
      </w:r>
      <w:r w:rsidR="00F629AF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7</w:t>
      </w:r>
      <w:r w:rsidR="00872D1E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. В пункте 3.2.4</w:t>
      </w:r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. слово </w:t>
      </w:r>
      <w:bookmarkStart w:id="0" w:name="sub_400"/>
      <w:r w:rsidR="00872D1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</w:t>
      </w:r>
      <w:r w:rsidR="00820EF3" w:rsidRPr="00450283">
        <w:rPr>
          <w:rFonts w:ascii="Times New Roman" w:hAnsi="Times New Roman" w:cs="Times New Roman"/>
          <w:color w:val="auto"/>
          <w:sz w:val="24"/>
          <w:szCs w:val="24"/>
        </w:rPr>
        <w:t>информационного</w:t>
      </w:r>
      <w:r w:rsidR="00872D1E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» заменить словом «электронного»   </w:t>
      </w:r>
    </w:p>
    <w:p w:rsidR="00DC528E" w:rsidRPr="00450283" w:rsidRDefault="0050393B" w:rsidP="00ED5B7D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ab/>
      </w:r>
      <w:r w:rsidRPr="00450283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>1</w:t>
      </w:r>
      <w:r w:rsidR="00F629AF" w:rsidRPr="00450283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>8</w:t>
      </w:r>
      <w:r w:rsidR="00ED5B7D" w:rsidRPr="00450283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.  В пункте </w:t>
      </w:r>
      <w:r w:rsidR="00DC528E" w:rsidRPr="00450283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>3.</w:t>
      </w:r>
      <w:r w:rsidR="00304649" w:rsidRPr="00450283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>2.8</w:t>
      </w:r>
      <w:r w:rsidR="00DC528E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 xml:space="preserve">.  </w:t>
      </w:r>
      <w:r w:rsidR="00ED5B7D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слово «</w:t>
      </w:r>
      <w:r w:rsidR="00DC528E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пункте</w:t>
      </w:r>
      <w:r w:rsidR="00ED5B7D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 xml:space="preserve">» заменить словом </w:t>
      </w:r>
      <w:r w:rsidR="00DC528E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5C41EA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ED5B7D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«</w:t>
      </w:r>
      <w:r w:rsidR="005C41EA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подразделе</w:t>
      </w:r>
      <w:r w:rsidR="00ED5B7D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»</w:t>
      </w:r>
      <w:r w:rsidR="00DC528E" w:rsidRPr="00450283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.</w:t>
      </w:r>
    </w:p>
    <w:p w:rsidR="00ED5B7D" w:rsidRPr="00450283" w:rsidRDefault="0050393B" w:rsidP="00ED5B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/>
          <w:color w:val="auto"/>
          <w:sz w:val="24"/>
          <w:szCs w:val="24"/>
        </w:rPr>
        <w:tab/>
        <w:t>1</w:t>
      </w:r>
      <w:r w:rsidR="00F629AF" w:rsidRPr="00450283"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  <w:r w:rsidR="00ED5B7D" w:rsidRPr="00450283">
        <w:rPr>
          <w:rFonts w:ascii="Times New Roman" w:hAnsi="Times New Roman" w:cs="Times New Roman"/>
          <w:b/>
          <w:color w:val="auto"/>
          <w:sz w:val="24"/>
          <w:szCs w:val="24"/>
        </w:rPr>
        <w:t>.  В пункте  3.3.2.:</w:t>
      </w:r>
    </w:p>
    <w:p w:rsidR="0057392A" w:rsidRPr="00450283" w:rsidRDefault="00ED5B7D" w:rsidP="00ED5B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 </w:t>
      </w:r>
      <w:r w:rsidR="00884F76" w:rsidRPr="00450283">
        <w:rPr>
          <w:rFonts w:ascii="Times New Roman" w:hAnsi="Times New Roman" w:cs="Times New Roman"/>
          <w:b/>
          <w:color w:val="auto"/>
          <w:sz w:val="24"/>
          <w:szCs w:val="24"/>
        </w:rPr>
        <w:t>а) а</w:t>
      </w:r>
      <w:r w:rsidRPr="00450283">
        <w:rPr>
          <w:rFonts w:ascii="Times New Roman" w:hAnsi="Times New Roman" w:cs="Times New Roman"/>
          <w:b/>
          <w:color w:val="auto"/>
          <w:sz w:val="24"/>
          <w:szCs w:val="24"/>
        </w:rPr>
        <w:t>бзац второй</w:t>
      </w:r>
      <w:r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после слов «</w:t>
      </w:r>
      <w:r w:rsidR="00511A4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не соответствует</w:t>
      </w:r>
      <w:r w:rsidR="00404800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</w:t>
      </w:r>
      <w:r w:rsidR="00511A4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требованиям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» дополнить словами </w:t>
      </w:r>
      <w:r w:rsidR="00511A4E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="005C41EA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</w:t>
      </w:r>
      <w:r w:rsidR="005C41EA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пункта 2.6.1. настоящего Административного регламента, </w:t>
      </w:r>
      <w:r w:rsidR="000F130F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подано в иной уполномоченный орган или к заявлению не приложены документы, предоставляемые в соответствии с </w:t>
      </w:r>
      <w:hyperlink r:id="rId12" w:history="1">
        <w:r w:rsidR="000F130F" w:rsidRPr="00450283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ru-RU"/>
          </w:rPr>
          <w:t>пунктом 2.6.2</w:t>
        </w:r>
      </w:hyperlink>
      <w:r w:rsidR="000F130F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настоящего  Административного регламента</w:t>
      </w:r>
      <w:proofErr w:type="gramStart"/>
      <w:r w:rsidR="000F130F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».</w:t>
      </w:r>
      <w:proofErr w:type="gramEnd"/>
    </w:p>
    <w:p w:rsidR="00295F2B" w:rsidRPr="00450283" w:rsidRDefault="00295F2B" w:rsidP="00ED5B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б) абзац четвертый</w:t>
      </w:r>
      <w:r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исключить.</w:t>
      </w:r>
    </w:p>
    <w:p w:rsidR="00ED5B7D" w:rsidRPr="00450283" w:rsidRDefault="00F629AF" w:rsidP="0050393B">
      <w:pPr>
        <w:tabs>
          <w:tab w:val="clear" w:pos="709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20</w:t>
      </w:r>
      <w:r w:rsidR="00ED5B7D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. Пункт 3.3.8.</w:t>
      </w:r>
      <w:r w:rsidR="00ED5B7D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дополнить абзацем </w:t>
      </w:r>
      <w:r w:rsidR="00404800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</w:t>
      </w:r>
      <w:r w:rsidR="00ED5B7D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пятым следующего содержания: </w:t>
      </w:r>
    </w:p>
    <w:p w:rsidR="005D1305" w:rsidRPr="00450283" w:rsidRDefault="00ED5B7D" w:rsidP="0050393B">
      <w:pPr>
        <w:tabs>
          <w:tab w:val="clear" w:pos="709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5D1305" w:rsidRPr="00450283">
        <w:rPr>
          <w:rFonts w:ascii="Times New Roman" w:hAnsi="Times New Roman" w:cs="Times New Roman"/>
          <w:color w:val="auto"/>
          <w:sz w:val="24"/>
          <w:szCs w:val="24"/>
        </w:rPr>
        <w:t>уведомление о возврате заявления о предоставлении земельного участка</w:t>
      </w:r>
      <w:proofErr w:type="gramStart"/>
      <w:r w:rsidR="005D1305" w:rsidRPr="00450283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450283">
        <w:rPr>
          <w:rFonts w:ascii="Times New Roman" w:hAnsi="Times New Roman" w:cs="Times New Roman"/>
          <w:color w:val="auto"/>
          <w:sz w:val="24"/>
          <w:szCs w:val="24"/>
        </w:rPr>
        <w:t>»</w:t>
      </w:r>
      <w:proofErr w:type="gramEnd"/>
    </w:p>
    <w:p w:rsidR="003F339C" w:rsidRPr="00450283" w:rsidRDefault="00F629AF" w:rsidP="0050393B">
      <w:pPr>
        <w:tabs>
          <w:tab w:val="clear" w:pos="709"/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/>
          <w:color w:val="auto"/>
          <w:sz w:val="24"/>
          <w:szCs w:val="24"/>
        </w:rPr>
        <w:t>21</w:t>
      </w:r>
      <w:r w:rsidR="00ED5B7D" w:rsidRPr="00450283">
        <w:rPr>
          <w:rFonts w:ascii="Times New Roman" w:hAnsi="Times New Roman" w:cs="Times New Roman"/>
          <w:b/>
          <w:color w:val="auto"/>
          <w:sz w:val="24"/>
          <w:szCs w:val="24"/>
        </w:rPr>
        <w:t>. В пункте 3.4.4.</w:t>
      </w:r>
      <w:r w:rsidR="0050393B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D5B7D" w:rsidRPr="00450283">
        <w:rPr>
          <w:rFonts w:ascii="Times New Roman" w:hAnsi="Times New Roman" w:cs="Times New Roman"/>
          <w:color w:val="auto"/>
          <w:sz w:val="24"/>
          <w:szCs w:val="24"/>
        </w:rPr>
        <w:t>слова «</w:t>
      </w:r>
      <w:r w:rsidR="003F339C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3 рабочих дней</w:t>
      </w:r>
      <w:r w:rsidR="00ED5B7D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» заменить словами </w:t>
      </w:r>
      <w:r w:rsidR="00AB7EB6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</w:t>
      </w:r>
      <w:r w:rsidR="00ED5B7D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«</w:t>
      </w:r>
      <w:r w:rsidR="00AB7EB6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1 рабочий день </w:t>
      </w:r>
      <w:proofErr w:type="gramStart"/>
      <w:r w:rsidR="00AB7EB6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с даты </w:t>
      </w:r>
      <w:r w:rsidR="0050393B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</w:t>
      </w:r>
      <w:r w:rsidR="00AB7EB6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регистрации</w:t>
      </w:r>
      <w:proofErr w:type="gramEnd"/>
      <w:r w:rsidR="00AB7EB6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</w:t>
      </w:r>
      <w:r w:rsidR="0050393B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</w:t>
      </w:r>
      <w:r w:rsidR="00AB7EB6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документа, являющегося результатом предоставления муниципа</w:t>
      </w:r>
      <w:r w:rsidR="00ED5B7D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льной услуги».</w:t>
      </w:r>
    </w:p>
    <w:p w:rsidR="001D3823" w:rsidRPr="00450283" w:rsidRDefault="0050393B" w:rsidP="00ED5B7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2</w:t>
      </w:r>
      <w:r w:rsidR="00F629AF"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2</w:t>
      </w:r>
      <w:r w:rsidR="00ED5B7D" w:rsidRPr="0045028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. В пунктах 3.5.14. и 3.5.23.</w:t>
      </w:r>
      <w:r w:rsidR="00ED5B7D" w:rsidRPr="0045028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 слово «</w:t>
      </w:r>
      <w:r w:rsidR="001D3823" w:rsidRPr="00450283">
        <w:rPr>
          <w:rFonts w:ascii="Times New Roman" w:hAnsi="Times New Roman" w:cs="Times New Roman"/>
          <w:color w:val="auto"/>
          <w:kern w:val="0"/>
          <w:sz w:val="24"/>
          <w:szCs w:val="24"/>
        </w:rPr>
        <w:t>Региональном</w:t>
      </w:r>
      <w:r w:rsidR="00ED5B7D" w:rsidRPr="00450283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» заменить словом </w:t>
      </w:r>
      <w:r w:rsidR="00E82554" w:rsidRPr="00450283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="00ED5B7D" w:rsidRPr="00450283">
        <w:rPr>
          <w:rFonts w:ascii="Times New Roman" w:hAnsi="Times New Roman" w:cs="Times New Roman"/>
          <w:color w:val="auto"/>
          <w:kern w:val="0"/>
          <w:sz w:val="24"/>
          <w:szCs w:val="24"/>
        </w:rPr>
        <w:t>«</w:t>
      </w:r>
      <w:r w:rsidR="00E82554" w:rsidRPr="00450283">
        <w:rPr>
          <w:rFonts w:ascii="Times New Roman" w:hAnsi="Times New Roman" w:cs="Times New Roman"/>
          <w:color w:val="auto"/>
          <w:kern w:val="0"/>
          <w:sz w:val="24"/>
          <w:szCs w:val="24"/>
        </w:rPr>
        <w:t>Едином</w:t>
      </w:r>
      <w:r w:rsidR="00ED5B7D" w:rsidRPr="00450283">
        <w:rPr>
          <w:rFonts w:ascii="Times New Roman" w:hAnsi="Times New Roman" w:cs="Times New Roman"/>
          <w:color w:val="auto"/>
          <w:kern w:val="0"/>
          <w:sz w:val="24"/>
          <w:szCs w:val="24"/>
        </w:rPr>
        <w:t>».</w:t>
      </w:r>
      <w:r w:rsidR="00E82554" w:rsidRPr="00450283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="001D3823" w:rsidRPr="00450283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</w:t>
      </w:r>
    </w:p>
    <w:p w:rsidR="00ED5B7D" w:rsidRPr="00450283" w:rsidRDefault="00ED5B7D" w:rsidP="00ED5B7D">
      <w:pPr>
        <w:tabs>
          <w:tab w:val="clear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</w:rPr>
        <w:t xml:space="preserve"> Пункт </w:t>
      </w:r>
      <w:r w:rsidR="001D3823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</w:rPr>
        <w:t>3.6.</w:t>
      </w: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</w:rPr>
        <w:t>1.</w:t>
      </w:r>
      <w:r w:rsidR="001D3823" w:rsidRPr="00450283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 </w:t>
      </w:r>
      <w:r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после слова «</w:t>
      </w:r>
      <w:r w:rsidR="001D3823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обращение</w:t>
      </w:r>
      <w:r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» дополнить словом </w:t>
      </w:r>
      <w:r w:rsidR="001D3823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</w:t>
      </w:r>
      <w:r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«</w:t>
      </w:r>
      <w:r w:rsidR="00E82554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(запрос)</w:t>
      </w:r>
      <w:r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».</w:t>
      </w:r>
    </w:p>
    <w:p w:rsidR="00915010" w:rsidRPr="00450283" w:rsidRDefault="0050393B" w:rsidP="00915010">
      <w:pPr>
        <w:tabs>
          <w:tab w:val="clear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2</w:t>
      </w:r>
      <w:r w:rsidR="00F629AF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3</w:t>
      </w:r>
      <w:r w:rsidR="00ED5B7D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. </w:t>
      </w:r>
      <w:r w:rsidR="00915010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Наименование раздела </w:t>
      </w:r>
      <w:r w:rsidR="00915010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val="en-US" w:eastAsia="en-US"/>
        </w:rPr>
        <w:t>V</w:t>
      </w:r>
      <w:r w:rsidR="00915010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изложить в следующей редакции:</w:t>
      </w:r>
    </w:p>
    <w:p w:rsidR="00915010" w:rsidRPr="00450283" w:rsidRDefault="00E82554" w:rsidP="00915010">
      <w:pPr>
        <w:tabs>
          <w:tab w:val="clear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</w:t>
      </w:r>
      <w:r w:rsidR="00915010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«</w:t>
      </w:r>
      <w:r w:rsidR="003533B5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val="en-US" w:eastAsia="en-US"/>
        </w:rPr>
        <w:t>V</w:t>
      </w:r>
      <w:r w:rsidR="003533B5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. </w:t>
      </w:r>
      <w:proofErr w:type="gramStart"/>
      <w:r w:rsidR="003533B5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  <w:r w:rsidR="00915010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».</w:t>
      </w:r>
      <w:proofErr w:type="gramEnd"/>
    </w:p>
    <w:p w:rsidR="00915010" w:rsidRPr="00450283" w:rsidRDefault="0050393B" w:rsidP="00915010">
      <w:pPr>
        <w:tabs>
          <w:tab w:val="clear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2</w:t>
      </w:r>
      <w:r w:rsidR="00F629AF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4</w:t>
      </w:r>
      <w:r w:rsidR="00915010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.</w:t>
      </w:r>
      <w:r w:rsidR="00F629AF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 </w:t>
      </w:r>
      <w:r w:rsidR="00915010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В подразделе 5.1.:</w:t>
      </w:r>
    </w:p>
    <w:p w:rsidR="00915010" w:rsidRPr="00450283" w:rsidRDefault="00884F76" w:rsidP="00915010">
      <w:pPr>
        <w:tabs>
          <w:tab w:val="clear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а) </w:t>
      </w:r>
      <w:r w:rsidR="00915010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в наименовании подраздела</w:t>
      </w:r>
      <w:r w:rsidR="00915010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 слова «</w:t>
      </w:r>
      <w:r w:rsidR="003A42CC" w:rsidRPr="00450283">
        <w:rPr>
          <w:rFonts w:ascii="Times New Roman" w:hAnsi="Times New Roman" w:cs="Times New Roman"/>
          <w:bCs/>
          <w:color w:val="auto"/>
          <w:sz w:val="24"/>
          <w:szCs w:val="24"/>
        </w:rPr>
        <w:t>, а также привлекаемых организаций или их работников</w:t>
      </w:r>
      <w:r w:rsidR="00915010" w:rsidRPr="004502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» исключить </w:t>
      </w:r>
    </w:p>
    <w:p w:rsidR="00915010" w:rsidRPr="00450283" w:rsidRDefault="00884F76" w:rsidP="0050393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б) </w:t>
      </w:r>
      <w:r w:rsidR="00915010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обозначение</w:t>
      </w:r>
      <w:r w:rsidR="00915010" w:rsidRPr="004502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15010" w:rsidRPr="00450283">
        <w:rPr>
          <w:rFonts w:ascii="Times New Roman" w:hAnsi="Times New Roman" w:cs="Times New Roman"/>
          <w:color w:val="auto"/>
          <w:sz w:val="24"/>
          <w:szCs w:val="24"/>
        </w:rPr>
        <w:t>ссылки «</w:t>
      </w:r>
      <w:hyperlink r:id="rId13" w:history="1">
        <w:r w:rsidR="00915010" w:rsidRPr="00450283">
          <w:rPr>
            <w:rFonts w:ascii="Times New Roman" w:hAnsi="Times New Roman" w:cs="Times New Roman"/>
            <w:color w:val="auto"/>
            <w:sz w:val="24"/>
            <w:szCs w:val="24"/>
            <w:u w:val="single"/>
            <w:lang w:val="en-US"/>
          </w:rPr>
          <w:t>http</w:t>
        </w:r>
        <w:r w:rsidR="00915010" w:rsidRPr="00450283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://</w:t>
        </w:r>
        <w:proofErr w:type="spellStart"/>
        <w:r w:rsidR="00915010" w:rsidRPr="00450283">
          <w:rPr>
            <w:rFonts w:ascii="Times New Roman" w:hAnsi="Times New Roman" w:cs="Times New Roman"/>
            <w:color w:val="auto"/>
            <w:sz w:val="24"/>
            <w:szCs w:val="24"/>
            <w:u w:val="single"/>
            <w:lang w:val="en-US"/>
          </w:rPr>
          <w:t>gosuslugi</w:t>
        </w:r>
        <w:proofErr w:type="spellEnd"/>
        <w:r w:rsidR="00915010" w:rsidRPr="00450283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.</w:t>
        </w:r>
        <w:proofErr w:type="spellStart"/>
        <w:r w:rsidR="00915010" w:rsidRPr="00450283">
          <w:rPr>
            <w:rFonts w:ascii="Times New Roman" w:hAnsi="Times New Roman" w:cs="Times New Roman"/>
            <w:color w:val="auto"/>
            <w:sz w:val="24"/>
            <w:szCs w:val="24"/>
            <w:u w:val="single"/>
            <w:lang w:val="en-US"/>
          </w:rPr>
          <w:t>ru</w:t>
        </w:r>
        <w:proofErr w:type="spellEnd"/>
      </w:hyperlink>
      <w:r w:rsidR="00915010" w:rsidRPr="00450283">
        <w:rPr>
          <w:rFonts w:ascii="Times New Roman" w:hAnsi="Times New Roman" w:cs="Times New Roman"/>
          <w:color w:val="auto"/>
          <w:sz w:val="24"/>
          <w:szCs w:val="24"/>
        </w:rPr>
        <w:t>» заменить  корректным обозначением  «</w:t>
      </w:r>
      <w:hyperlink r:id="rId14" w:history="1">
        <w:r w:rsidR="00915010" w:rsidRPr="00450283">
          <w:rPr>
            <w:rFonts w:ascii="Times New Roman" w:hAnsi="Times New Roman" w:cs="Times New Roman"/>
            <w:color w:val="auto"/>
            <w:kern w:val="0"/>
            <w:sz w:val="24"/>
            <w:szCs w:val="24"/>
            <w:u w:val="single"/>
            <w:lang w:eastAsia="ru-RU"/>
          </w:rPr>
          <w:t>https://www.gosuslugi.ru/</w:t>
        </w:r>
      </w:hyperlink>
      <w:r w:rsidR="00915010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».</w:t>
      </w:r>
    </w:p>
    <w:p w:rsidR="00E94760" w:rsidRPr="00450283" w:rsidRDefault="00F629AF" w:rsidP="0050393B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25</w:t>
      </w:r>
      <w:r w:rsidR="00915010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. В подразделе 5.2.: </w:t>
      </w:r>
    </w:p>
    <w:p w:rsidR="0027163B" w:rsidRPr="00450283" w:rsidRDefault="00884F76" w:rsidP="0050393B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а)</w:t>
      </w:r>
      <w:r w:rsidR="00915010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 </w:t>
      </w:r>
      <w:r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в </w:t>
      </w:r>
      <w:r w:rsidR="00915010" w:rsidRPr="00450283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абзаце втором</w:t>
      </w:r>
      <w:r w:rsidR="00915010" w:rsidRPr="00450283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 слово «</w:t>
      </w:r>
      <w:r w:rsidR="00E94760" w:rsidRPr="00450283">
        <w:rPr>
          <w:rFonts w:ascii="Times New Roman" w:hAnsi="Times New Roman" w:cs="Times New Roman"/>
          <w:color w:val="auto"/>
          <w:sz w:val="24"/>
          <w:szCs w:val="24"/>
        </w:rPr>
        <w:t>района</w:t>
      </w:r>
      <w:r w:rsidR="00915010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» </w:t>
      </w:r>
      <w:proofErr w:type="gramStart"/>
      <w:r w:rsidRPr="00450283">
        <w:rPr>
          <w:rFonts w:ascii="Times New Roman" w:hAnsi="Times New Roman" w:cs="Times New Roman"/>
          <w:color w:val="auto"/>
          <w:sz w:val="24"/>
          <w:szCs w:val="24"/>
        </w:rPr>
        <w:t>заменить на слова</w:t>
      </w:r>
      <w:proofErr w:type="gramEnd"/>
      <w:r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«Администрации Никольского сельсовета Горшеченского района»</w:t>
      </w:r>
      <w:r w:rsidR="00915010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915010" w:rsidRPr="00450283" w:rsidRDefault="00884F76" w:rsidP="0050393B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</w:pPr>
      <w:r w:rsidRPr="00450283">
        <w:rPr>
          <w:rFonts w:ascii="Times New Roman" w:hAnsi="Times New Roman" w:cs="Times New Roman"/>
          <w:b/>
          <w:color w:val="auto"/>
          <w:sz w:val="24"/>
          <w:szCs w:val="24"/>
        </w:rPr>
        <w:t>б) а</w:t>
      </w:r>
      <w:r w:rsidR="00915010" w:rsidRPr="00450283">
        <w:rPr>
          <w:rFonts w:ascii="Times New Roman" w:hAnsi="Times New Roman" w:cs="Times New Roman"/>
          <w:b/>
          <w:color w:val="auto"/>
          <w:sz w:val="24"/>
          <w:szCs w:val="24"/>
        </w:rPr>
        <w:t>бзац пятый</w:t>
      </w:r>
      <w:r w:rsidR="00915010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изложить в следующей редакции:</w:t>
      </w:r>
    </w:p>
    <w:p w:rsidR="00E94760" w:rsidRPr="00450283" w:rsidRDefault="00915010" w:rsidP="005039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Cs/>
          <w:color w:val="auto"/>
          <w:sz w:val="24"/>
          <w:szCs w:val="24"/>
        </w:rPr>
        <w:t>«</w:t>
      </w:r>
      <w:r w:rsidR="00E94760" w:rsidRPr="004502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в </w:t>
      </w:r>
      <w:r w:rsidR="00E94760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Администрации </w:t>
      </w:r>
      <w:r w:rsidR="00E82554" w:rsidRPr="00450283">
        <w:rPr>
          <w:rFonts w:ascii="Times New Roman" w:hAnsi="Times New Roman" w:cs="Times New Roman"/>
          <w:color w:val="auto"/>
          <w:sz w:val="24"/>
          <w:szCs w:val="24"/>
        </w:rPr>
        <w:t>Глава</w:t>
      </w:r>
      <w:r w:rsidR="00884F76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Никольского сельсовета, </w:t>
      </w:r>
      <w:r w:rsidR="00E82554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заместитель Главы Администрации</w:t>
      </w:r>
      <w:r w:rsidR="00884F76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Никольского сельсовета</w:t>
      </w:r>
      <w:proofErr w:type="gramStart"/>
      <w:r w:rsidR="00E82554" w:rsidRPr="00450283">
        <w:rPr>
          <w:rFonts w:ascii="Times New Roman" w:hAnsi="Times New Roman" w:cs="Times New Roman"/>
          <w:color w:val="auto"/>
          <w:sz w:val="24"/>
          <w:szCs w:val="24"/>
        </w:rPr>
        <w:t>;</w:t>
      </w:r>
      <w:r w:rsidRPr="00450283">
        <w:rPr>
          <w:rFonts w:ascii="Times New Roman" w:hAnsi="Times New Roman" w:cs="Times New Roman"/>
          <w:color w:val="auto"/>
          <w:sz w:val="24"/>
          <w:szCs w:val="24"/>
        </w:rPr>
        <w:t>»</w:t>
      </w:r>
      <w:proofErr w:type="gramEnd"/>
      <w:r w:rsidRPr="0045028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915010" w:rsidRPr="00450283" w:rsidRDefault="0050393B" w:rsidP="005039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0283">
        <w:rPr>
          <w:rFonts w:ascii="Times New Roman" w:hAnsi="Times New Roman" w:cs="Times New Roman"/>
          <w:bCs/>
          <w:color w:val="auto"/>
          <w:sz w:val="24"/>
          <w:szCs w:val="24"/>
        </w:rPr>
        <w:tab/>
      </w:r>
      <w:r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  <w:r w:rsidR="00F629AF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>6</w:t>
      </w:r>
      <w:r w:rsidR="00915010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В подразделе </w:t>
      </w:r>
      <w:r w:rsidR="001654F2" w:rsidRPr="00450283">
        <w:rPr>
          <w:rFonts w:ascii="Times New Roman" w:hAnsi="Times New Roman" w:cs="Times New Roman"/>
          <w:b/>
          <w:bCs/>
          <w:color w:val="auto"/>
          <w:sz w:val="24"/>
          <w:szCs w:val="24"/>
        </w:rPr>
        <w:t>5.3.</w:t>
      </w:r>
      <w:r w:rsidR="00915010" w:rsidRPr="004502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1654F2" w:rsidRPr="004502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15010" w:rsidRPr="00450283">
        <w:rPr>
          <w:rFonts w:ascii="Times New Roman" w:hAnsi="Times New Roman" w:cs="Times New Roman"/>
          <w:bCs/>
          <w:color w:val="auto"/>
          <w:sz w:val="24"/>
          <w:szCs w:val="24"/>
        </w:rPr>
        <w:t>слова «</w:t>
      </w:r>
      <w:r w:rsidR="00E94760" w:rsidRPr="00450283">
        <w:rPr>
          <w:rFonts w:ascii="Times New Roman" w:hAnsi="Times New Roman" w:cs="Times New Roman"/>
          <w:color w:val="auto"/>
          <w:sz w:val="24"/>
          <w:szCs w:val="24"/>
        </w:rPr>
        <w:t>региональной информационной системе «Портал государственных и муниципальных услуг Курской области»</w:t>
      </w:r>
      <w:r w:rsidR="00915010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» исключить. </w:t>
      </w:r>
      <w:r w:rsidR="00E94760" w:rsidRPr="00450283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bookmarkEnd w:id="0"/>
    </w:p>
    <w:p w:rsidR="00337AC2" w:rsidRPr="00450283" w:rsidRDefault="0050393B" w:rsidP="00884F76">
      <w:pPr>
        <w:spacing w:after="0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2</w:t>
      </w:r>
      <w:r w:rsidR="00F629AF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7</w:t>
      </w:r>
      <w:r w:rsidR="00915010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.</w:t>
      </w:r>
      <w:r w:rsidR="00F629AF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 </w:t>
      </w:r>
      <w:r w:rsidR="00915010" w:rsidRPr="00450283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Подраздел 5.4.</w:t>
      </w:r>
      <w:r w:rsidR="00915010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дополнить обозначением «</w:t>
      </w:r>
      <w:hyperlink r:id="rId15" w:history="1">
        <w:r w:rsidR="00E82554" w:rsidRPr="00450283">
          <w:rPr>
            <w:rFonts w:ascii="Times New Roman" w:hAnsi="Times New Roman" w:cs="Times New Roman"/>
            <w:color w:val="auto"/>
            <w:kern w:val="0"/>
            <w:sz w:val="24"/>
            <w:szCs w:val="24"/>
            <w:u w:val="single"/>
            <w:lang w:eastAsia="ru-RU"/>
          </w:rPr>
          <w:t>https://www.gosuslugi.ru/</w:t>
        </w:r>
      </w:hyperlink>
      <w:r w:rsidR="00E82554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r w:rsidR="00915010" w:rsidRPr="0045028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».</w:t>
      </w:r>
      <w:r w:rsidR="00E82554" w:rsidRPr="00450283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</w:t>
      </w:r>
    </w:p>
    <w:p w:rsidR="00F629AF" w:rsidRPr="00450283" w:rsidRDefault="00450283" w:rsidP="00F629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50283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ab/>
      </w:r>
      <w:r w:rsidR="0050393B" w:rsidRPr="00450283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</w:t>
      </w:r>
      <w:r w:rsidR="00F629AF" w:rsidRPr="00450283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8</w:t>
      </w:r>
      <w:r w:rsidR="00125BFA" w:rsidRPr="00450283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. </w:t>
      </w:r>
      <w:r w:rsidR="00F629AF" w:rsidRPr="00450283">
        <w:rPr>
          <w:rFonts w:ascii="Times New Roman" w:hAnsi="Times New Roman" w:cs="Times New Roman"/>
          <w:b/>
          <w:sz w:val="24"/>
          <w:szCs w:val="24"/>
        </w:rPr>
        <w:t xml:space="preserve"> В разделе </w:t>
      </w:r>
      <w:r w:rsidR="00F629AF" w:rsidRPr="00450283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F629AF" w:rsidRPr="00450283">
        <w:rPr>
          <w:rFonts w:ascii="Times New Roman" w:hAnsi="Times New Roman" w:cs="Times New Roman"/>
          <w:b/>
          <w:sz w:val="24"/>
          <w:szCs w:val="24"/>
        </w:rPr>
        <w:t>:</w:t>
      </w:r>
    </w:p>
    <w:p w:rsidR="00F629AF" w:rsidRPr="00450283" w:rsidRDefault="00F629AF" w:rsidP="00F629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0283">
        <w:rPr>
          <w:rFonts w:ascii="Times New Roman" w:hAnsi="Times New Roman" w:cs="Times New Roman"/>
          <w:b/>
          <w:sz w:val="24"/>
          <w:szCs w:val="24"/>
        </w:rPr>
        <w:t xml:space="preserve">а) в пунктах  6.3., 6.8. </w:t>
      </w:r>
      <w:r w:rsidRPr="00450283">
        <w:rPr>
          <w:rFonts w:ascii="Times New Roman" w:hAnsi="Times New Roman" w:cs="Times New Roman"/>
          <w:sz w:val="24"/>
          <w:szCs w:val="24"/>
        </w:rPr>
        <w:t xml:space="preserve"> слова «ОБУ «МФЦ»» заменить словами «АУ КО «МФЦ»».</w:t>
      </w:r>
    </w:p>
    <w:p w:rsidR="00337AC2" w:rsidRPr="00450283" w:rsidRDefault="00F629AF" w:rsidP="00F629A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50283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ab/>
        <w:t>б) в</w:t>
      </w:r>
      <w:r w:rsidR="00125BFA" w:rsidRPr="00450283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пункте 6.7.</w:t>
      </w:r>
      <w:r w:rsidR="00125BFA" w:rsidRPr="0045028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слово «предоставляется» заменить словом </w:t>
      </w:r>
      <w:r w:rsidR="00952259" w:rsidRPr="0045028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25BFA" w:rsidRPr="0045028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«</w:t>
      </w:r>
      <w:r w:rsidR="00952259" w:rsidRPr="0045028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выдается</w:t>
      </w:r>
      <w:r w:rsidR="00125BFA" w:rsidRPr="0045028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»</w:t>
      </w:r>
      <w:r w:rsidR="00952259" w:rsidRPr="0045028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</w:p>
    <w:p w:rsidR="00884F76" w:rsidRPr="00450283" w:rsidRDefault="00884F76" w:rsidP="00884F7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450283" w:rsidRPr="00450283" w:rsidRDefault="00450283" w:rsidP="00884F7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A1304D" w:rsidRPr="00450283" w:rsidRDefault="00A1304D" w:rsidP="00A1304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450283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Вывод:</w:t>
      </w:r>
      <w:r w:rsidRPr="00450283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проект административного регламента требует доработки в соответствии с вышеперечисленными замечаниями.</w:t>
      </w:r>
    </w:p>
    <w:p w:rsidR="00A1304D" w:rsidRPr="00450283" w:rsidRDefault="00A1304D" w:rsidP="00A1304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</w:p>
    <w:p w:rsidR="00884F76" w:rsidRPr="00450283" w:rsidRDefault="00884F76" w:rsidP="00884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283">
        <w:rPr>
          <w:rFonts w:ascii="Times New Roman" w:hAnsi="Times New Roman" w:cs="Times New Roman"/>
          <w:sz w:val="24"/>
          <w:szCs w:val="24"/>
        </w:rPr>
        <w:t xml:space="preserve">Глава Никольского сельсовета                                                                    </w:t>
      </w:r>
    </w:p>
    <w:p w:rsidR="00884F76" w:rsidRPr="00450283" w:rsidRDefault="00884F76" w:rsidP="00884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283">
        <w:rPr>
          <w:rFonts w:ascii="Times New Roman" w:hAnsi="Times New Roman" w:cs="Times New Roman"/>
          <w:sz w:val="24"/>
          <w:szCs w:val="24"/>
        </w:rPr>
        <w:t>Горшеченского района                                                          Ю.И.Золотухин</w:t>
      </w:r>
    </w:p>
    <w:p w:rsidR="00884F76" w:rsidRPr="00450283" w:rsidRDefault="00884F76" w:rsidP="00884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4F76" w:rsidRPr="00450283" w:rsidRDefault="00884F76" w:rsidP="00884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4F76" w:rsidRPr="00450283" w:rsidRDefault="00884F76" w:rsidP="00884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283">
        <w:rPr>
          <w:rFonts w:ascii="Times New Roman" w:hAnsi="Times New Roman" w:cs="Times New Roman"/>
          <w:sz w:val="24"/>
          <w:szCs w:val="24"/>
        </w:rPr>
        <w:t>Попова В.В.</w:t>
      </w:r>
    </w:p>
    <w:p w:rsidR="00884F76" w:rsidRPr="00450283" w:rsidRDefault="00884F76" w:rsidP="00884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283">
        <w:rPr>
          <w:rFonts w:ascii="Times New Roman" w:hAnsi="Times New Roman" w:cs="Times New Roman"/>
          <w:sz w:val="24"/>
          <w:szCs w:val="24"/>
        </w:rPr>
        <w:t>8(47133) 3-46-25</w:t>
      </w:r>
    </w:p>
    <w:p w:rsidR="00A1304D" w:rsidRPr="00450283" w:rsidRDefault="00A1304D" w:rsidP="00A1304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A1304D" w:rsidRPr="00450283" w:rsidRDefault="00A1304D" w:rsidP="00A1304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A1304D" w:rsidRPr="00450283" w:rsidRDefault="00A1304D" w:rsidP="00337AC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337AC2" w:rsidRPr="00450283" w:rsidRDefault="00337AC2" w:rsidP="00BE5E22">
      <w:pPr>
        <w:tabs>
          <w:tab w:val="clear" w:pos="709"/>
        </w:tabs>
        <w:suppressAutoHyphens w:val="0"/>
        <w:spacing w:line="276" w:lineRule="auto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5E22" w:rsidRPr="00450283" w:rsidRDefault="00BE5E22" w:rsidP="00BE5E22">
      <w:pPr>
        <w:tabs>
          <w:tab w:val="clear" w:pos="709"/>
        </w:tabs>
        <w:suppressAutoHyphens w:val="0"/>
        <w:spacing w:after="0" w:line="240" w:lineRule="auto"/>
        <w:ind w:left="3828"/>
        <w:jc w:val="both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:rsidR="00BE5E22" w:rsidRPr="00450283" w:rsidRDefault="00BE5E22" w:rsidP="00BE5E22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"/>
          <w:sz w:val="24"/>
          <w:szCs w:val="24"/>
          <w:lang w:eastAsia="ru-RU"/>
        </w:rPr>
      </w:pPr>
    </w:p>
    <w:p w:rsidR="00BF5345" w:rsidRPr="00450283" w:rsidRDefault="00BF5345">
      <w:pPr>
        <w:rPr>
          <w:rFonts w:ascii="Times New Roman" w:hAnsi="Times New Roman" w:cs="Times New Roman"/>
          <w:sz w:val="24"/>
          <w:szCs w:val="24"/>
        </w:rPr>
        <w:sectPr w:rsidR="00BF5345" w:rsidRPr="00450283" w:rsidSect="00884F76">
          <w:headerReference w:type="default" r:id="rId16"/>
          <w:footerReference w:type="default" r:id="rId17"/>
          <w:type w:val="continuous"/>
          <w:pgSz w:w="11906" w:h="16838"/>
          <w:pgMar w:top="1134" w:right="1247" w:bottom="709" w:left="1531" w:header="709" w:footer="709" w:gutter="0"/>
          <w:cols w:space="720"/>
          <w:titlePg/>
          <w:docGrid w:linePitch="299" w:charSpace="36864"/>
        </w:sectPr>
      </w:pPr>
    </w:p>
    <w:p w:rsidR="00105270" w:rsidRPr="00450283" w:rsidRDefault="00105270" w:rsidP="00125BFA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105270" w:rsidRPr="00450283" w:rsidSect="00077F69">
      <w:headerReference w:type="default" r:id="rId18"/>
      <w:footerReference w:type="default" r:id="rId19"/>
      <w:type w:val="continuous"/>
      <w:pgSz w:w="11906" w:h="16838"/>
      <w:pgMar w:top="1134" w:right="1247" w:bottom="1134" w:left="1531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32C" w:rsidRDefault="0049032C">
      <w:r>
        <w:separator/>
      </w:r>
    </w:p>
  </w:endnote>
  <w:endnote w:type="continuationSeparator" w:id="1">
    <w:p w:rsidR="0049032C" w:rsidRDefault="00490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E4698E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E4698E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32C" w:rsidRDefault="0049032C">
      <w:r>
        <w:separator/>
      </w:r>
    </w:p>
  </w:footnote>
  <w:footnote w:type="continuationSeparator" w:id="1">
    <w:p w:rsidR="0049032C" w:rsidRDefault="00490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E4698E">
    <w:pPr>
      <w:pStyle w:val="af"/>
      <w:jc w:val="center"/>
    </w:pPr>
  </w:p>
  <w:p w:rsidR="00E4698E" w:rsidRDefault="00DE7D85">
    <w:pPr>
      <w:pStyle w:val="af"/>
      <w:jc w:val="center"/>
    </w:pPr>
    <w:fldSimple w:instr="PAGE   \* MERGEFORMAT">
      <w:r w:rsidR="00450283">
        <w:rPr>
          <w:noProof/>
        </w:rPr>
        <w:t>5</w:t>
      </w:r>
    </w:fldSimple>
  </w:p>
  <w:p w:rsidR="00E4698E" w:rsidRDefault="00E4698E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E4698E">
    <w:pPr>
      <w:pStyle w:val="af"/>
      <w:jc w:val="center"/>
    </w:pPr>
  </w:p>
  <w:p w:rsidR="00E4698E" w:rsidRDefault="00DE7D85">
    <w:pPr>
      <w:pStyle w:val="af"/>
      <w:jc w:val="center"/>
    </w:pPr>
    <w:fldSimple w:instr="PAGE   \* MERGEFORMAT">
      <w:r w:rsidR="00125BFA">
        <w:rPr>
          <w:noProof/>
        </w:rPr>
        <w:t>9</w:t>
      </w:r>
    </w:fldSimple>
  </w:p>
  <w:p w:rsidR="00E4698E" w:rsidRDefault="00E4698E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48E1F28"/>
    <w:multiLevelType w:val="hybridMultilevel"/>
    <w:tmpl w:val="BC601E94"/>
    <w:lvl w:ilvl="0" w:tplc="3A40203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2E1783"/>
    <w:multiLevelType w:val="hybridMultilevel"/>
    <w:tmpl w:val="60C4A21A"/>
    <w:lvl w:ilvl="0" w:tplc="B374F018">
      <w:start w:val="7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3"/>
  </w:num>
  <w:num w:numId="5">
    <w:abstractNumId w:val="8"/>
  </w:num>
  <w:num w:numId="6">
    <w:abstractNumId w:val="11"/>
  </w:num>
  <w:num w:numId="7">
    <w:abstractNumId w:val="6"/>
  </w:num>
  <w:num w:numId="8">
    <w:abstractNumId w:val="12"/>
  </w:num>
  <w:num w:numId="9">
    <w:abstractNumId w:val="1"/>
  </w:num>
  <w:num w:numId="10">
    <w:abstractNumId w:val="14"/>
  </w:num>
  <w:num w:numId="11">
    <w:abstractNumId w:val="16"/>
  </w:num>
  <w:num w:numId="12">
    <w:abstractNumId w:val="5"/>
  </w:num>
  <w:num w:numId="13">
    <w:abstractNumId w:val="15"/>
  </w:num>
  <w:num w:numId="14">
    <w:abstractNumId w:val="10"/>
  </w:num>
  <w:num w:numId="15">
    <w:abstractNumId w:val="4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E138A"/>
    <w:rsid w:val="0000439B"/>
    <w:rsid w:val="00005A62"/>
    <w:rsid w:val="00007C20"/>
    <w:rsid w:val="0001463E"/>
    <w:rsid w:val="00020500"/>
    <w:rsid w:val="000221FB"/>
    <w:rsid w:val="000223CF"/>
    <w:rsid w:val="000234B6"/>
    <w:rsid w:val="00023DC5"/>
    <w:rsid w:val="0002650E"/>
    <w:rsid w:val="00032DFE"/>
    <w:rsid w:val="0004156F"/>
    <w:rsid w:val="0005128F"/>
    <w:rsid w:val="00055A23"/>
    <w:rsid w:val="00056D41"/>
    <w:rsid w:val="000577F0"/>
    <w:rsid w:val="00060A74"/>
    <w:rsid w:val="000622AD"/>
    <w:rsid w:val="000656FC"/>
    <w:rsid w:val="000752D9"/>
    <w:rsid w:val="00077F69"/>
    <w:rsid w:val="00080E41"/>
    <w:rsid w:val="00082F53"/>
    <w:rsid w:val="00086915"/>
    <w:rsid w:val="00092EE6"/>
    <w:rsid w:val="00095071"/>
    <w:rsid w:val="00096BDB"/>
    <w:rsid w:val="000B5535"/>
    <w:rsid w:val="000C1192"/>
    <w:rsid w:val="000C26D9"/>
    <w:rsid w:val="000C763D"/>
    <w:rsid w:val="000D4232"/>
    <w:rsid w:val="000E15D1"/>
    <w:rsid w:val="000E6397"/>
    <w:rsid w:val="000F130F"/>
    <w:rsid w:val="000F21C3"/>
    <w:rsid w:val="00105270"/>
    <w:rsid w:val="0010715C"/>
    <w:rsid w:val="00123863"/>
    <w:rsid w:val="00125BFA"/>
    <w:rsid w:val="001263F5"/>
    <w:rsid w:val="00126D16"/>
    <w:rsid w:val="00131AC4"/>
    <w:rsid w:val="00134C8D"/>
    <w:rsid w:val="00147336"/>
    <w:rsid w:val="0015177F"/>
    <w:rsid w:val="001550C7"/>
    <w:rsid w:val="001604F9"/>
    <w:rsid w:val="00162675"/>
    <w:rsid w:val="001634B3"/>
    <w:rsid w:val="001654F2"/>
    <w:rsid w:val="001730CD"/>
    <w:rsid w:val="00173B67"/>
    <w:rsid w:val="0018276C"/>
    <w:rsid w:val="001943EE"/>
    <w:rsid w:val="001961BA"/>
    <w:rsid w:val="00197EC2"/>
    <w:rsid w:val="001A391D"/>
    <w:rsid w:val="001A65F2"/>
    <w:rsid w:val="001C0E36"/>
    <w:rsid w:val="001C3BEA"/>
    <w:rsid w:val="001C4246"/>
    <w:rsid w:val="001C4E9F"/>
    <w:rsid w:val="001D3823"/>
    <w:rsid w:val="001D4B44"/>
    <w:rsid w:val="001E2496"/>
    <w:rsid w:val="001E2FF5"/>
    <w:rsid w:val="001E6C87"/>
    <w:rsid w:val="00201F76"/>
    <w:rsid w:val="0020608A"/>
    <w:rsid w:val="00211006"/>
    <w:rsid w:val="00212178"/>
    <w:rsid w:val="002174EB"/>
    <w:rsid w:val="00220A31"/>
    <w:rsid w:val="002258C0"/>
    <w:rsid w:val="00227104"/>
    <w:rsid w:val="00227A7F"/>
    <w:rsid w:val="00243CCE"/>
    <w:rsid w:val="00247B75"/>
    <w:rsid w:val="00247BA1"/>
    <w:rsid w:val="00253473"/>
    <w:rsid w:val="002547B5"/>
    <w:rsid w:val="0027026D"/>
    <w:rsid w:val="0027163B"/>
    <w:rsid w:val="002724D1"/>
    <w:rsid w:val="00282970"/>
    <w:rsid w:val="00282AA2"/>
    <w:rsid w:val="00286319"/>
    <w:rsid w:val="00287757"/>
    <w:rsid w:val="00294634"/>
    <w:rsid w:val="00295F2B"/>
    <w:rsid w:val="0029627E"/>
    <w:rsid w:val="002B04CB"/>
    <w:rsid w:val="002B209D"/>
    <w:rsid w:val="002B320D"/>
    <w:rsid w:val="002B415F"/>
    <w:rsid w:val="002B785A"/>
    <w:rsid w:val="002B7BBC"/>
    <w:rsid w:val="002C1FDC"/>
    <w:rsid w:val="002C5493"/>
    <w:rsid w:val="002F1379"/>
    <w:rsid w:val="002F44E7"/>
    <w:rsid w:val="002F5591"/>
    <w:rsid w:val="00300401"/>
    <w:rsid w:val="00303832"/>
    <w:rsid w:val="00304649"/>
    <w:rsid w:val="00311DC5"/>
    <w:rsid w:val="00316C3C"/>
    <w:rsid w:val="003245A1"/>
    <w:rsid w:val="003248F1"/>
    <w:rsid w:val="0033608F"/>
    <w:rsid w:val="00337AC2"/>
    <w:rsid w:val="0034349A"/>
    <w:rsid w:val="00344AF4"/>
    <w:rsid w:val="00352255"/>
    <w:rsid w:val="003533B5"/>
    <w:rsid w:val="003558CC"/>
    <w:rsid w:val="00355A25"/>
    <w:rsid w:val="00357BCD"/>
    <w:rsid w:val="003666DB"/>
    <w:rsid w:val="003766F0"/>
    <w:rsid w:val="00383C70"/>
    <w:rsid w:val="00394E84"/>
    <w:rsid w:val="003A2B65"/>
    <w:rsid w:val="003A42CC"/>
    <w:rsid w:val="003A4AE0"/>
    <w:rsid w:val="003A5DD5"/>
    <w:rsid w:val="003B11F5"/>
    <w:rsid w:val="003C6B70"/>
    <w:rsid w:val="003E7AB8"/>
    <w:rsid w:val="003F339C"/>
    <w:rsid w:val="004047FF"/>
    <w:rsid w:val="00404800"/>
    <w:rsid w:val="004234B1"/>
    <w:rsid w:val="00424E04"/>
    <w:rsid w:val="004259A1"/>
    <w:rsid w:val="00426A12"/>
    <w:rsid w:val="004278DA"/>
    <w:rsid w:val="00434283"/>
    <w:rsid w:val="0043534C"/>
    <w:rsid w:val="00440E09"/>
    <w:rsid w:val="00440EE2"/>
    <w:rsid w:val="00441A34"/>
    <w:rsid w:val="00442E9B"/>
    <w:rsid w:val="00450283"/>
    <w:rsid w:val="004505D4"/>
    <w:rsid w:val="00461981"/>
    <w:rsid w:val="004620B3"/>
    <w:rsid w:val="00471FDC"/>
    <w:rsid w:val="004753EC"/>
    <w:rsid w:val="00475BAE"/>
    <w:rsid w:val="00481C94"/>
    <w:rsid w:val="004830F4"/>
    <w:rsid w:val="00483C3D"/>
    <w:rsid w:val="0049032C"/>
    <w:rsid w:val="004913E6"/>
    <w:rsid w:val="004A05F0"/>
    <w:rsid w:val="004A79B5"/>
    <w:rsid w:val="004B377B"/>
    <w:rsid w:val="004B70E0"/>
    <w:rsid w:val="004C01AD"/>
    <w:rsid w:val="004C321F"/>
    <w:rsid w:val="004D7599"/>
    <w:rsid w:val="004E138A"/>
    <w:rsid w:val="004E359C"/>
    <w:rsid w:val="004E5F5C"/>
    <w:rsid w:val="0050393B"/>
    <w:rsid w:val="00506196"/>
    <w:rsid w:val="00511A4E"/>
    <w:rsid w:val="00511DB5"/>
    <w:rsid w:val="005127B8"/>
    <w:rsid w:val="005216C0"/>
    <w:rsid w:val="00521B8E"/>
    <w:rsid w:val="00536CE9"/>
    <w:rsid w:val="00543B04"/>
    <w:rsid w:val="00551445"/>
    <w:rsid w:val="005573E5"/>
    <w:rsid w:val="00566B9A"/>
    <w:rsid w:val="00571741"/>
    <w:rsid w:val="0057392A"/>
    <w:rsid w:val="005818B8"/>
    <w:rsid w:val="00585BE7"/>
    <w:rsid w:val="00590A96"/>
    <w:rsid w:val="00594BB6"/>
    <w:rsid w:val="00596582"/>
    <w:rsid w:val="005A4CA6"/>
    <w:rsid w:val="005A56E2"/>
    <w:rsid w:val="005B26D8"/>
    <w:rsid w:val="005B59F9"/>
    <w:rsid w:val="005B7527"/>
    <w:rsid w:val="005C2CE0"/>
    <w:rsid w:val="005C41EA"/>
    <w:rsid w:val="005C5AEE"/>
    <w:rsid w:val="005C6248"/>
    <w:rsid w:val="005D1305"/>
    <w:rsid w:val="005D265D"/>
    <w:rsid w:val="005E1FB8"/>
    <w:rsid w:val="005E5ACD"/>
    <w:rsid w:val="005E5BCF"/>
    <w:rsid w:val="005E5E98"/>
    <w:rsid w:val="005F17BB"/>
    <w:rsid w:val="006072DF"/>
    <w:rsid w:val="006159C9"/>
    <w:rsid w:val="0061715D"/>
    <w:rsid w:val="00621EF9"/>
    <w:rsid w:val="00630DB7"/>
    <w:rsid w:val="00644223"/>
    <w:rsid w:val="00650C5C"/>
    <w:rsid w:val="0065375D"/>
    <w:rsid w:val="00660728"/>
    <w:rsid w:val="0066089A"/>
    <w:rsid w:val="00666B17"/>
    <w:rsid w:val="006873C3"/>
    <w:rsid w:val="006900E6"/>
    <w:rsid w:val="006A72B8"/>
    <w:rsid w:val="006B14B5"/>
    <w:rsid w:val="006D23EF"/>
    <w:rsid w:val="006D353A"/>
    <w:rsid w:val="006E2C38"/>
    <w:rsid w:val="006F400F"/>
    <w:rsid w:val="00706C3E"/>
    <w:rsid w:val="00714342"/>
    <w:rsid w:val="007374E4"/>
    <w:rsid w:val="00744831"/>
    <w:rsid w:val="007530DD"/>
    <w:rsid w:val="00756FD0"/>
    <w:rsid w:val="007614DC"/>
    <w:rsid w:val="00761BD1"/>
    <w:rsid w:val="00762CDA"/>
    <w:rsid w:val="0076382F"/>
    <w:rsid w:val="007679E7"/>
    <w:rsid w:val="00781F92"/>
    <w:rsid w:val="00782386"/>
    <w:rsid w:val="0078763A"/>
    <w:rsid w:val="00790CF6"/>
    <w:rsid w:val="00797542"/>
    <w:rsid w:val="007A1F08"/>
    <w:rsid w:val="007A24A3"/>
    <w:rsid w:val="007A250C"/>
    <w:rsid w:val="007A25A7"/>
    <w:rsid w:val="007A506A"/>
    <w:rsid w:val="007A776A"/>
    <w:rsid w:val="007C3C2B"/>
    <w:rsid w:val="007D0C73"/>
    <w:rsid w:val="007D768A"/>
    <w:rsid w:val="007F5D99"/>
    <w:rsid w:val="00804B28"/>
    <w:rsid w:val="0080510B"/>
    <w:rsid w:val="008074D7"/>
    <w:rsid w:val="00807F7F"/>
    <w:rsid w:val="0081221F"/>
    <w:rsid w:val="008204FE"/>
    <w:rsid w:val="00820EF3"/>
    <w:rsid w:val="00825248"/>
    <w:rsid w:val="008307E4"/>
    <w:rsid w:val="00831802"/>
    <w:rsid w:val="00832468"/>
    <w:rsid w:val="00834A43"/>
    <w:rsid w:val="00847946"/>
    <w:rsid w:val="008512BC"/>
    <w:rsid w:val="0086688D"/>
    <w:rsid w:val="00872D1E"/>
    <w:rsid w:val="00884F76"/>
    <w:rsid w:val="00893674"/>
    <w:rsid w:val="008A19C1"/>
    <w:rsid w:val="008B01B7"/>
    <w:rsid w:val="008B33F1"/>
    <w:rsid w:val="008C6F57"/>
    <w:rsid w:val="008D1B93"/>
    <w:rsid w:val="008D46B0"/>
    <w:rsid w:val="008D5927"/>
    <w:rsid w:val="008D7635"/>
    <w:rsid w:val="008E08ED"/>
    <w:rsid w:val="008E0E80"/>
    <w:rsid w:val="008E55BB"/>
    <w:rsid w:val="008E65F7"/>
    <w:rsid w:val="008F3800"/>
    <w:rsid w:val="008F3959"/>
    <w:rsid w:val="009018D3"/>
    <w:rsid w:val="00902918"/>
    <w:rsid w:val="0090314A"/>
    <w:rsid w:val="00906B4E"/>
    <w:rsid w:val="0091027A"/>
    <w:rsid w:val="00915010"/>
    <w:rsid w:val="00915255"/>
    <w:rsid w:val="00925E87"/>
    <w:rsid w:val="00930104"/>
    <w:rsid w:val="00930336"/>
    <w:rsid w:val="00934187"/>
    <w:rsid w:val="00940F55"/>
    <w:rsid w:val="009454A5"/>
    <w:rsid w:val="00946696"/>
    <w:rsid w:val="00952259"/>
    <w:rsid w:val="00962FD8"/>
    <w:rsid w:val="00973D8E"/>
    <w:rsid w:val="00982C62"/>
    <w:rsid w:val="0098776C"/>
    <w:rsid w:val="009942D4"/>
    <w:rsid w:val="009A1C77"/>
    <w:rsid w:val="009B1BF8"/>
    <w:rsid w:val="009B2A26"/>
    <w:rsid w:val="009B7792"/>
    <w:rsid w:val="009C2349"/>
    <w:rsid w:val="009C27F7"/>
    <w:rsid w:val="009E4286"/>
    <w:rsid w:val="009E5005"/>
    <w:rsid w:val="009E763B"/>
    <w:rsid w:val="009E785C"/>
    <w:rsid w:val="009E7A0A"/>
    <w:rsid w:val="009F19D7"/>
    <w:rsid w:val="009F7C42"/>
    <w:rsid w:val="00A0047F"/>
    <w:rsid w:val="00A102C4"/>
    <w:rsid w:val="00A1304D"/>
    <w:rsid w:val="00A15B5C"/>
    <w:rsid w:val="00A2307F"/>
    <w:rsid w:val="00A2447C"/>
    <w:rsid w:val="00A278BA"/>
    <w:rsid w:val="00A45206"/>
    <w:rsid w:val="00A46D0A"/>
    <w:rsid w:val="00A74275"/>
    <w:rsid w:val="00A75AF2"/>
    <w:rsid w:val="00A9321F"/>
    <w:rsid w:val="00AA423F"/>
    <w:rsid w:val="00AB0D78"/>
    <w:rsid w:val="00AB355E"/>
    <w:rsid w:val="00AB7EB6"/>
    <w:rsid w:val="00AC3CC4"/>
    <w:rsid w:val="00AC5499"/>
    <w:rsid w:val="00AC581B"/>
    <w:rsid w:val="00AC7AC4"/>
    <w:rsid w:val="00AC7DA0"/>
    <w:rsid w:val="00AD5255"/>
    <w:rsid w:val="00AD6816"/>
    <w:rsid w:val="00AE0B65"/>
    <w:rsid w:val="00AE1F0E"/>
    <w:rsid w:val="00AE5541"/>
    <w:rsid w:val="00AE5FAB"/>
    <w:rsid w:val="00B04A3C"/>
    <w:rsid w:val="00B12C91"/>
    <w:rsid w:val="00B22E11"/>
    <w:rsid w:val="00B272DD"/>
    <w:rsid w:val="00B27B61"/>
    <w:rsid w:val="00B31B6B"/>
    <w:rsid w:val="00B3686C"/>
    <w:rsid w:val="00B45F20"/>
    <w:rsid w:val="00B47BE2"/>
    <w:rsid w:val="00B50152"/>
    <w:rsid w:val="00B56A1F"/>
    <w:rsid w:val="00B6014A"/>
    <w:rsid w:val="00B638FA"/>
    <w:rsid w:val="00B64307"/>
    <w:rsid w:val="00B64BCB"/>
    <w:rsid w:val="00B6613F"/>
    <w:rsid w:val="00B70F70"/>
    <w:rsid w:val="00B8113E"/>
    <w:rsid w:val="00B851CC"/>
    <w:rsid w:val="00B86BE3"/>
    <w:rsid w:val="00B911E7"/>
    <w:rsid w:val="00BA7AB4"/>
    <w:rsid w:val="00BB3D39"/>
    <w:rsid w:val="00BB5058"/>
    <w:rsid w:val="00BB6DE4"/>
    <w:rsid w:val="00BC251A"/>
    <w:rsid w:val="00BD2825"/>
    <w:rsid w:val="00BD6059"/>
    <w:rsid w:val="00BD6A0A"/>
    <w:rsid w:val="00BD7464"/>
    <w:rsid w:val="00BE574C"/>
    <w:rsid w:val="00BE5E22"/>
    <w:rsid w:val="00BF3F94"/>
    <w:rsid w:val="00BF5345"/>
    <w:rsid w:val="00BF62FD"/>
    <w:rsid w:val="00C03538"/>
    <w:rsid w:val="00C15BA6"/>
    <w:rsid w:val="00C20B2E"/>
    <w:rsid w:val="00C23E09"/>
    <w:rsid w:val="00C259AE"/>
    <w:rsid w:val="00C2718E"/>
    <w:rsid w:val="00C37363"/>
    <w:rsid w:val="00C426AB"/>
    <w:rsid w:val="00C42978"/>
    <w:rsid w:val="00C4394A"/>
    <w:rsid w:val="00C46C26"/>
    <w:rsid w:val="00C56E5D"/>
    <w:rsid w:val="00C614C9"/>
    <w:rsid w:val="00C61D99"/>
    <w:rsid w:val="00C648E5"/>
    <w:rsid w:val="00C66232"/>
    <w:rsid w:val="00C67611"/>
    <w:rsid w:val="00C74C2B"/>
    <w:rsid w:val="00C75C00"/>
    <w:rsid w:val="00C87210"/>
    <w:rsid w:val="00C91544"/>
    <w:rsid w:val="00C9210C"/>
    <w:rsid w:val="00CA1564"/>
    <w:rsid w:val="00CA244E"/>
    <w:rsid w:val="00CA589D"/>
    <w:rsid w:val="00CC0B85"/>
    <w:rsid w:val="00CC3FD8"/>
    <w:rsid w:val="00CC63A4"/>
    <w:rsid w:val="00CD0C1B"/>
    <w:rsid w:val="00CD2721"/>
    <w:rsid w:val="00CD37C9"/>
    <w:rsid w:val="00CE0D41"/>
    <w:rsid w:val="00CF197E"/>
    <w:rsid w:val="00CF20ED"/>
    <w:rsid w:val="00CF348D"/>
    <w:rsid w:val="00CF621A"/>
    <w:rsid w:val="00D005E0"/>
    <w:rsid w:val="00D01460"/>
    <w:rsid w:val="00D03194"/>
    <w:rsid w:val="00D03CB5"/>
    <w:rsid w:val="00D06B40"/>
    <w:rsid w:val="00D13604"/>
    <w:rsid w:val="00D227CB"/>
    <w:rsid w:val="00D23895"/>
    <w:rsid w:val="00D25C6E"/>
    <w:rsid w:val="00D35355"/>
    <w:rsid w:val="00D4074A"/>
    <w:rsid w:val="00D5224B"/>
    <w:rsid w:val="00D527AB"/>
    <w:rsid w:val="00D63A19"/>
    <w:rsid w:val="00D643EF"/>
    <w:rsid w:val="00D645B3"/>
    <w:rsid w:val="00D65ED7"/>
    <w:rsid w:val="00D6617E"/>
    <w:rsid w:val="00DA2786"/>
    <w:rsid w:val="00DB10A6"/>
    <w:rsid w:val="00DB1411"/>
    <w:rsid w:val="00DB5E6F"/>
    <w:rsid w:val="00DB7313"/>
    <w:rsid w:val="00DB7AFF"/>
    <w:rsid w:val="00DC528E"/>
    <w:rsid w:val="00DC5C5E"/>
    <w:rsid w:val="00DC720C"/>
    <w:rsid w:val="00DC74D1"/>
    <w:rsid w:val="00DD16DD"/>
    <w:rsid w:val="00DD2B39"/>
    <w:rsid w:val="00DD4D4E"/>
    <w:rsid w:val="00DE3882"/>
    <w:rsid w:val="00DE4EFC"/>
    <w:rsid w:val="00DE712D"/>
    <w:rsid w:val="00DE7D85"/>
    <w:rsid w:val="00DF3AE5"/>
    <w:rsid w:val="00DF5A45"/>
    <w:rsid w:val="00E01082"/>
    <w:rsid w:val="00E01986"/>
    <w:rsid w:val="00E10902"/>
    <w:rsid w:val="00E12486"/>
    <w:rsid w:val="00E20B16"/>
    <w:rsid w:val="00E33369"/>
    <w:rsid w:val="00E3511C"/>
    <w:rsid w:val="00E36CA0"/>
    <w:rsid w:val="00E41294"/>
    <w:rsid w:val="00E446DA"/>
    <w:rsid w:val="00E4698E"/>
    <w:rsid w:val="00E55EF6"/>
    <w:rsid w:val="00E57654"/>
    <w:rsid w:val="00E614DE"/>
    <w:rsid w:val="00E74127"/>
    <w:rsid w:val="00E7465E"/>
    <w:rsid w:val="00E753C1"/>
    <w:rsid w:val="00E81F46"/>
    <w:rsid w:val="00E82554"/>
    <w:rsid w:val="00E84CE8"/>
    <w:rsid w:val="00E85D12"/>
    <w:rsid w:val="00E87DE0"/>
    <w:rsid w:val="00E91F6D"/>
    <w:rsid w:val="00E9433D"/>
    <w:rsid w:val="00E94760"/>
    <w:rsid w:val="00E97029"/>
    <w:rsid w:val="00EA2E0E"/>
    <w:rsid w:val="00EA6775"/>
    <w:rsid w:val="00EB19FB"/>
    <w:rsid w:val="00EC626A"/>
    <w:rsid w:val="00ED55F9"/>
    <w:rsid w:val="00ED5B7D"/>
    <w:rsid w:val="00ED61F2"/>
    <w:rsid w:val="00ED6388"/>
    <w:rsid w:val="00ED6752"/>
    <w:rsid w:val="00EE05B7"/>
    <w:rsid w:val="00EE42AA"/>
    <w:rsid w:val="00EE5923"/>
    <w:rsid w:val="00EF07FA"/>
    <w:rsid w:val="00EF10AF"/>
    <w:rsid w:val="00EF2A1C"/>
    <w:rsid w:val="00EF4546"/>
    <w:rsid w:val="00EF7C0D"/>
    <w:rsid w:val="00F01C8F"/>
    <w:rsid w:val="00F05783"/>
    <w:rsid w:val="00F11EFA"/>
    <w:rsid w:val="00F215BC"/>
    <w:rsid w:val="00F22421"/>
    <w:rsid w:val="00F321BA"/>
    <w:rsid w:val="00F36641"/>
    <w:rsid w:val="00F5329B"/>
    <w:rsid w:val="00F5485E"/>
    <w:rsid w:val="00F562C4"/>
    <w:rsid w:val="00F62210"/>
    <w:rsid w:val="00F629AF"/>
    <w:rsid w:val="00F75AFA"/>
    <w:rsid w:val="00F769B7"/>
    <w:rsid w:val="00F90D30"/>
    <w:rsid w:val="00FA0EFE"/>
    <w:rsid w:val="00FA5B0F"/>
    <w:rsid w:val="00FA63F4"/>
    <w:rsid w:val="00FA6D4D"/>
    <w:rsid w:val="00FA6D85"/>
    <w:rsid w:val="00FA7B48"/>
    <w:rsid w:val="00FB68CB"/>
    <w:rsid w:val="00FC69DA"/>
    <w:rsid w:val="00FD3322"/>
    <w:rsid w:val="00FD75C6"/>
    <w:rsid w:val="00FE4265"/>
    <w:rsid w:val="00FF0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128F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AD5255"/>
    <w:pPr>
      <w:tabs>
        <w:tab w:val="num" w:pos="0"/>
      </w:tabs>
      <w:spacing w:before="108" w:after="108" w:line="100" w:lineRule="atLeast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0"/>
    <w:qFormat/>
    <w:rsid w:val="00AD5255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">
    <w:name w:val="Основной шрифт абзаца3"/>
    <w:rsid w:val="00AD5255"/>
  </w:style>
  <w:style w:type="character" w:customStyle="1" w:styleId="WW8Num1z0">
    <w:name w:val="WW8Num1z0"/>
    <w:rsid w:val="00AD5255"/>
  </w:style>
  <w:style w:type="character" w:customStyle="1" w:styleId="WW8Num1z1">
    <w:name w:val="WW8Num1z1"/>
    <w:rsid w:val="00AD5255"/>
  </w:style>
  <w:style w:type="character" w:customStyle="1" w:styleId="WW8Num1z2">
    <w:name w:val="WW8Num1z2"/>
    <w:rsid w:val="00AD5255"/>
  </w:style>
  <w:style w:type="character" w:customStyle="1" w:styleId="WW8Num1z3">
    <w:name w:val="WW8Num1z3"/>
    <w:rsid w:val="00AD5255"/>
  </w:style>
  <w:style w:type="character" w:customStyle="1" w:styleId="WW8Num1z4">
    <w:name w:val="WW8Num1z4"/>
    <w:rsid w:val="00AD5255"/>
  </w:style>
  <w:style w:type="character" w:customStyle="1" w:styleId="WW8Num1z5">
    <w:name w:val="WW8Num1z5"/>
    <w:rsid w:val="00AD5255"/>
  </w:style>
  <w:style w:type="character" w:customStyle="1" w:styleId="WW8Num1z6">
    <w:name w:val="WW8Num1z6"/>
    <w:rsid w:val="00AD5255"/>
  </w:style>
  <w:style w:type="character" w:customStyle="1" w:styleId="WW8Num1z7">
    <w:name w:val="WW8Num1z7"/>
    <w:rsid w:val="00AD5255"/>
  </w:style>
  <w:style w:type="character" w:customStyle="1" w:styleId="WW8Num1z8">
    <w:name w:val="WW8Num1z8"/>
    <w:rsid w:val="00AD5255"/>
  </w:style>
  <w:style w:type="character" w:customStyle="1" w:styleId="20">
    <w:name w:val="Основной шрифт абзаца2"/>
    <w:rsid w:val="00AD5255"/>
  </w:style>
  <w:style w:type="character" w:customStyle="1" w:styleId="Absatz-Standardschriftart">
    <w:name w:val="Absatz-Standardschriftart"/>
    <w:rsid w:val="00AD5255"/>
  </w:style>
  <w:style w:type="character" w:customStyle="1" w:styleId="WW8Num2z0">
    <w:name w:val="WW8Num2z0"/>
    <w:rsid w:val="00AD5255"/>
    <w:rPr>
      <w:rFonts w:ascii="Symbol" w:hAnsi="Symbol" w:cs="Symbol"/>
    </w:rPr>
  </w:style>
  <w:style w:type="character" w:customStyle="1" w:styleId="10">
    <w:name w:val="Основной шрифт абзаца1"/>
    <w:rsid w:val="00AD5255"/>
  </w:style>
  <w:style w:type="character" w:customStyle="1" w:styleId="ListLabel1">
    <w:name w:val="ListLabel 1"/>
    <w:rsid w:val="00AD5255"/>
    <w:rPr>
      <w:rFonts w:cs="Symbol"/>
    </w:rPr>
  </w:style>
  <w:style w:type="character" w:customStyle="1" w:styleId="ListLabel2">
    <w:name w:val="ListLabel 2"/>
    <w:rsid w:val="00AD5255"/>
    <w:rPr>
      <w:rFonts w:cs="Courier New"/>
    </w:rPr>
  </w:style>
  <w:style w:type="character" w:customStyle="1" w:styleId="ListLabel3">
    <w:name w:val="ListLabel 3"/>
    <w:rsid w:val="00AD5255"/>
    <w:rPr>
      <w:rFonts w:cs="Wingdings"/>
    </w:rPr>
  </w:style>
  <w:style w:type="character" w:customStyle="1" w:styleId="4">
    <w:name w:val="Основной шрифт абзаца4"/>
    <w:rsid w:val="00AD5255"/>
  </w:style>
  <w:style w:type="character" w:customStyle="1" w:styleId="11">
    <w:name w:val="Заголовок 1 Знак"/>
    <w:basedOn w:val="4"/>
    <w:rsid w:val="00AD5255"/>
  </w:style>
  <w:style w:type="character" w:customStyle="1" w:styleId="21">
    <w:name w:val="Заголовок 2 Знак"/>
    <w:basedOn w:val="4"/>
    <w:rsid w:val="00AD5255"/>
  </w:style>
  <w:style w:type="character" w:customStyle="1" w:styleId="12">
    <w:name w:val="Просмотренная гиперссылка1"/>
    <w:basedOn w:val="4"/>
    <w:rsid w:val="00AD5255"/>
  </w:style>
  <w:style w:type="character" w:styleId="a4">
    <w:name w:val="Hyperlink"/>
    <w:rsid w:val="00AD5255"/>
    <w:rPr>
      <w:color w:val="0000FF"/>
      <w:u w:val="single"/>
      <w:lang w:val="ru-RU"/>
    </w:rPr>
  </w:style>
  <w:style w:type="character" w:customStyle="1" w:styleId="a5">
    <w:name w:val="Нижний колонтитул Знак"/>
    <w:basedOn w:val="4"/>
    <w:rsid w:val="00AD5255"/>
  </w:style>
  <w:style w:type="character" w:customStyle="1" w:styleId="13">
    <w:name w:val="Номер страницы1"/>
    <w:basedOn w:val="4"/>
    <w:rsid w:val="00AD5255"/>
  </w:style>
  <w:style w:type="character" w:customStyle="1" w:styleId="a6">
    <w:name w:val="Верхний колонтитул Знак"/>
    <w:basedOn w:val="4"/>
    <w:uiPriority w:val="99"/>
    <w:rsid w:val="00AD5255"/>
  </w:style>
  <w:style w:type="character" w:customStyle="1" w:styleId="a7">
    <w:name w:val="Текст выноски Знак"/>
    <w:basedOn w:val="4"/>
    <w:rsid w:val="00AD5255"/>
  </w:style>
  <w:style w:type="character" w:customStyle="1" w:styleId="a8">
    <w:name w:val="Символ сноски"/>
    <w:rsid w:val="00AD5255"/>
    <w:rPr>
      <w:vertAlign w:val="superscript"/>
    </w:rPr>
  </w:style>
  <w:style w:type="character" w:customStyle="1" w:styleId="a9">
    <w:name w:val="Текст сноски Знак"/>
    <w:basedOn w:val="4"/>
    <w:rsid w:val="00AD5255"/>
  </w:style>
  <w:style w:type="character" w:customStyle="1" w:styleId="ConsPlusNormal">
    <w:name w:val="ConsPlusNormal Знак"/>
    <w:rsid w:val="00AD5255"/>
  </w:style>
  <w:style w:type="character" w:styleId="aa">
    <w:name w:val="Strong"/>
    <w:qFormat/>
    <w:rsid w:val="00AD5255"/>
    <w:rPr>
      <w:b/>
      <w:bCs/>
    </w:rPr>
  </w:style>
  <w:style w:type="character" w:customStyle="1" w:styleId="s1">
    <w:name w:val="s1"/>
    <w:basedOn w:val="4"/>
    <w:rsid w:val="00AD5255"/>
  </w:style>
  <w:style w:type="character" w:customStyle="1" w:styleId="apple-converted-space">
    <w:name w:val="apple-converted-space"/>
    <w:basedOn w:val="4"/>
    <w:rsid w:val="00AD5255"/>
  </w:style>
  <w:style w:type="character" w:customStyle="1" w:styleId="s8">
    <w:name w:val="s8"/>
    <w:basedOn w:val="4"/>
    <w:rsid w:val="00AD5255"/>
  </w:style>
  <w:style w:type="character" w:customStyle="1" w:styleId="s12">
    <w:name w:val="s12"/>
    <w:basedOn w:val="4"/>
    <w:rsid w:val="00AD5255"/>
  </w:style>
  <w:style w:type="character" w:customStyle="1" w:styleId="s2">
    <w:name w:val="s2"/>
    <w:basedOn w:val="4"/>
    <w:rsid w:val="00AD5255"/>
  </w:style>
  <w:style w:type="character" w:styleId="ab">
    <w:name w:val="FollowedHyperlink"/>
    <w:rsid w:val="00AD5255"/>
    <w:rPr>
      <w:color w:val="800000"/>
      <w:u w:val="single"/>
    </w:rPr>
  </w:style>
  <w:style w:type="paragraph" w:customStyle="1" w:styleId="ac">
    <w:name w:val="Заголовок"/>
    <w:basedOn w:val="a"/>
    <w:next w:val="a0"/>
    <w:rsid w:val="00AD525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AD5255"/>
    <w:pPr>
      <w:spacing w:after="120"/>
    </w:pPr>
  </w:style>
  <w:style w:type="paragraph" w:styleId="ad">
    <w:name w:val="List"/>
    <w:basedOn w:val="a0"/>
    <w:rsid w:val="00AD5255"/>
    <w:rPr>
      <w:rFonts w:cs="Mangal"/>
    </w:rPr>
  </w:style>
  <w:style w:type="paragraph" w:customStyle="1" w:styleId="30">
    <w:name w:val="Название3"/>
    <w:basedOn w:val="a"/>
    <w:rsid w:val="00AD52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4"/>
    <w:basedOn w:val="a"/>
    <w:rsid w:val="00AD5255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AD52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AD5255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AD525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AD5255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AD52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rsid w:val="00AD5255"/>
    <w:pPr>
      <w:suppressLineNumbers/>
    </w:pPr>
    <w:rPr>
      <w:rFonts w:cs="Mangal"/>
    </w:rPr>
  </w:style>
  <w:style w:type="paragraph" w:styleId="ae">
    <w:name w:val="footer"/>
    <w:basedOn w:val="a"/>
    <w:rsid w:val="00AD525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AD5255"/>
    <w:pPr>
      <w:widowControl w:val="0"/>
      <w:suppressAutoHyphens/>
    </w:pPr>
    <w:rPr>
      <w:rFonts w:ascii="Calibri" w:eastAsia="Arial" w:hAnsi="Calibri" w:cs="Calibri"/>
      <w:kern w:val="1"/>
      <w:lang w:eastAsia="ar-SA"/>
    </w:rPr>
  </w:style>
  <w:style w:type="paragraph" w:styleId="af">
    <w:name w:val="header"/>
    <w:basedOn w:val="a"/>
    <w:uiPriority w:val="99"/>
    <w:rsid w:val="00AD525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D5255"/>
    <w:pPr>
      <w:widowControl w:val="0"/>
      <w:suppressAutoHyphens/>
    </w:pPr>
    <w:rPr>
      <w:rFonts w:ascii="Calibri" w:eastAsia="Arial" w:hAnsi="Calibri" w:cs="Calibri"/>
      <w:kern w:val="1"/>
      <w:lang w:eastAsia="ar-SA"/>
    </w:rPr>
  </w:style>
  <w:style w:type="paragraph" w:customStyle="1" w:styleId="af0">
    <w:name w:val="Таблицы (моноширинный)"/>
    <w:basedOn w:val="a"/>
    <w:rsid w:val="00AD5255"/>
  </w:style>
  <w:style w:type="paragraph" w:customStyle="1" w:styleId="17">
    <w:name w:val="Текст выноски1"/>
    <w:basedOn w:val="a"/>
    <w:rsid w:val="00AD5255"/>
  </w:style>
  <w:style w:type="paragraph" w:customStyle="1" w:styleId="18">
    <w:name w:val="Текст сноски1"/>
    <w:basedOn w:val="a"/>
    <w:rsid w:val="00AD5255"/>
  </w:style>
  <w:style w:type="paragraph" w:customStyle="1" w:styleId="19">
    <w:name w:val="Обычный (веб)1"/>
    <w:basedOn w:val="a"/>
    <w:rsid w:val="00AD5255"/>
  </w:style>
  <w:style w:type="paragraph" w:customStyle="1" w:styleId="msolistparagraph0">
    <w:name w:val="msolistparagraph"/>
    <w:basedOn w:val="a"/>
    <w:rsid w:val="00AD5255"/>
  </w:style>
  <w:style w:type="paragraph" w:customStyle="1" w:styleId="1a">
    <w:name w:val="Абзац списка1"/>
    <w:basedOn w:val="a"/>
    <w:rsid w:val="00AD5255"/>
  </w:style>
  <w:style w:type="paragraph" w:customStyle="1" w:styleId="p6">
    <w:name w:val="p6"/>
    <w:basedOn w:val="a"/>
    <w:rsid w:val="00AD5255"/>
  </w:style>
  <w:style w:type="paragraph" w:customStyle="1" w:styleId="p5">
    <w:name w:val="p5"/>
    <w:basedOn w:val="a"/>
    <w:rsid w:val="00AD5255"/>
  </w:style>
  <w:style w:type="paragraph" w:customStyle="1" w:styleId="p7">
    <w:name w:val="p7"/>
    <w:basedOn w:val="a"/>
    <w:rsid w:val="00AD5255"/>
  </w:style>
  <w:style w:type="paragraph" w:customStyle="1" w:styleId="p13">
    <w:name w:val="p13"/>
    <w:basedOn w:val="a"/>
    <w:rsid w:val="00AD5255"/>
  </w:style>
  <w:style w:type="paragraph" w:customStyle="1" w:styleId="p17">
    <w:name w:val="p17"/>
    <w:basedOn w:val="a"/>
    <w:rsid w:val="00AD5255"/>
  </w:style>
  <w:style w:type="paragraph" w:customStyle="1" w:styleId="ConsPlusDocList">
    <w:name w:val="ConsPlusDocList"/>
    <w:rsid w:val="00AD5255"/>
    <w:pPr>
      <w:widowControl w:val="0"/>
      <w:suppressAutoHyphens/>
    </w:pPr>
    <w:rPr>
      <w:rFonts w:ascii="Calibri" w:eastAsia="Arial" w:hAnsi="Calibri" w:cs="Calibri"/>
      <w:kern w:val="1"/>
      <w:lang w:eastAsia="ar-SA"/>
    </w:rPr>
  </w:style>
  <w:style w:type="paragraph" w:customStyle="1" w:styleId="ConsPlusNonformat">
    <w:name w:val="ConsPlusNonformat"/>
    <w:uiPriority w:val="99"/>
    <w:rsid w:val="00AD5255"/>
    <w:pPr>
      <w:widowControl w:val="0"/>
      <w:suppressAutoHyphens/>
    </w:pPr>
    <w:rPr>
      <w:rFonts w:ascii="Calibri" w:eastAsia="Arial" w:hAnsi="Calibri" w:cs="Calibri"/>
      <w:kern w:val="1"/>
      <w:lang w:eastAsia="ar-SA"/>
    </w:rPr>
  </w:style>
  <w:style w:type="paragraph" w:customStyle="1" w:styleId="af1">
    <w:name w:val="Знак Знак Знак Знак"/>
    <w:basedOn w:val="a"/>
    <w:rsid w:val="00AD5255"/>
  </w:style>
  <w:style w:type="paragraph" w:customStyle="1" w:styleId="af2">
    <w:name w:val="Содержимое врезки"/>
    <w:basedOn w:val="a0"/>
    <w:rsid w:val="00AD5255"/>
  </w:style>
  <w:style w:type="paragraph" w:styleId="af3">
    <w:name w:val="No Spacing"/>
    <w:qFormat/>
    <w:rsid w:val="00AD5255"/>
    <w:pPr>
      <w:tabs>
        <w:tab w:val="left" w:pos="709"/>
      </w:tabs>
      <w:suppressAutoHyphens/>
    </w:pPr>
    <w:rPr>
      <w:rFonts w:ascii="Calibri" w:eastAsia="Arial" w:hAnsi="Calibri" w:cs="Calibri"/>
      <w:color w:val="00000A"/>
      <w:kern w:val="1"/>
      <w:sz w:val="22"/>
      <w:szCs w:val="22"/>
      <w:lang w:eastAsia="ar-SA"/>
    </w:rPr>
  </w:style>
  <w:style w:type="paragraph" w:customStyle="1" w:styleId="af4">
    <w:name w:val="Базовый"/>
    <w:rsid w:val="006873C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character" w:styleId="af5">
    <w:name w:val="page number"/>
    <w:basedOn w:val="a1"/>
    <w:rsid w:val="008B33F1"/>
  </w:style>
  <w:style w:type="paragraph" w:styleId="af6">
    <w:name w:val="Normal (Web)"/>
    <w:basedOn w:val="a"/>
    <w:uiPriority w:val="99"/>
    <w:unhideWhenUsed/>
    <w:rsid w:val="00E10902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af7">
    <w:name w:val="Знак Знак"/>
    <w:basedOn w:val="a"/>
    <w:rsid w:val="0027026D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1b">
    <w:name w:val="Абзац списка1"/>
    <w:rsid w:val="0027026D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B851C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f8">
    <w:name w:val="List Paragraph"/>
    <w:basedOn w:val="a"/>
    <w:uiPriority w:val="34"/>
    <w:qFormat/>
    <w:rsid w:val="00F62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_________________" TargetMode="External"/><Relationship Id="rId13" Type="http://schemas.openxmlformats.org/officeDocument/2006/relationships/hyperlink" Target="http://gosuslugi.ru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consultantplus://offline/ref=897CEDAC2F37FB69DCEBCCA81DAFDD830EF559006D0CAD8200B43949D068AC4F8DAA6E04A9C6284782D6480BA83613D5661047D4E6E741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B846222771AA203B0A59F9A746A3A401C48F6FA535AC07DEB669CCA6C1E50CA34518D035B1B38EB4A14BB8AA075621762546C3B302qFV9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suslugi.ru/" TargetMode="External"/><Relationship Id="rId10" Type="http://schemas.openxmlformats.org/officeDocument/2006/relationships/hyperlink" Target="https://www.gosuslugi.ru.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nikolskyadm.ru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5</Pages>
  <Words>1901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</vt:lpstr>
    </vt:vector>
  </TitlesOfParts>
  <Company>Home</Company>
  <LinksUpToDate>false</LinksUpToDate>
  <CharactersWithSpaces>12714</CharactersWithSpaces>
  <SharedDoc>false</SharedDoc>
  <HLinks>
    <vt:vector size="42" baseType="variant">
      <vt:variant>
        <vt:i4>131145</vt:i4>
      </vt:variant>
      <vt:variant>
        <vt:i4>18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15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852035</vt:i4>
      </vt:variant>
      <vt:variant>
        <vt:i4>12</vt:i4>
      </vt:variant>
      <vt:variant>
        <vt:i4>0</vt:i4>
      </vt:variant>
      <vt:variant>
        <vt:i4>5</vt:i4>
      </vt:variant>
      <vt:variant>
        <vt:lpwstr>http://gosuslugi.ru/</vt:lpwstr>
      </vt:variant>
      <vt:variant>
        <vt:lpwstr/>
      </vt:variant>
      <vt:variant>
        <vt:i4>4456463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consultantplus://offline/ref=897CEDAC2F37FB69DCEBCCA81DAFDD830EF559006D0CAD8200B43949D068AC4F8DAA6E04A9C6284782D6480BA83613D5661047D4E6E741L</vt:lpwstr>
      </vt:variant>
      <vt:variant>
        <vt:lpwstr/>
      </vt:variant>
      <vt:variant>
        <vt:i4>8323181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consultantplus://offline/ref=5AB846222771AA203B0A59F9A746A3A401C48F6FA535AC07DEB669CCA6C1E50CA34518D035B1B38EB4A14BB8AA075621762546C3B302qFV9L</vt:lpwstr>
      </vt:variant>
      <vt:variant>
        <vt:lpwstr/>
      </vt:variant>
      <vt:variant>
        <vt:i4>2949223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https://www.gosuslugi.ru./</vt:lpwstr>
      </vt:variant>
      <vt:variant>
        <vt:lpwstr/>
      </vt:variant>
      <vt:variant>
        <vt:i4>7209066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consultantplus://offline/ref=78BB5B24DA4F142279297AC06C8398D7A116A63EA5309510C585E8890F4010AF696579FC21ABDBFB4816849EE80D182A068917DDCD262D39D7tFL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Dshon</dc:creator>
  <cp:lastModifiedBy>Пользователь</cp:lastModifiedBy>
  <cp:revision>5</cp:revision>
  <cp:lastPrinted>2014-03-25T09:48:00Z</cp:lastPrinted>
  <dcterms:created xsi:type="dcterms:W3CDTF">2018-05-24T14:34:00Z</dcterms:created>
  <dcterms:modified xsi:type="dcterms:W3CDTF">2019-02-13T06:19:00Z</dcterms:modified>
</cp:coreProperties>
</file>