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D4" w:rsidRPr="00090822" w:rsidRDefault="006C11D4" w:rsidP="006C11D4">
      <w:pPr>
        <w:jc w:val="center"/>
        <w:rPr>
          <w:rFonts w:ascii="Arial" w:hAnsi="Arial" w:cs="Arial"/>
          <w:bCs w:val="0"/>
          <w:sz w:val="32"/>
          <w:szCs w:val="32"/>
        </w:rPr>
      </w:pPr>
      <w:r w:rsidRPr="00090822">
        <w:rPr>
          <w:rFonts w:ascii="Arial" w:hAnsi="Arial" w:cs="Arial"/>
          <w:bCs w:val="0"/>
          <w:sz w:val="32"/>
          <w:szCs w:val="32"/>
        </w:rPr>
        <w:t xml:space="preserve">АДМИНИСТРАЦИЯ  </w:t>
      </w:r>
    </w:p>
    <w:p w:rsidR="006C11D4" w:rsidRPr="00090822" w:rsidRDefault="00F461F6" w:rsidP="006C11D4">
      <w:pPr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НИКОЛЬСКОГО</w:t>
      </w:r>
      <w:r w:rsidR="006C11D4" w:rsidRPr="00090822">
        <w:rPr>
          <w:rFonts w:ascii="Arial" w:hAnsi="Arial" w:cs="Arial"/>
          <w:bCs w:val="0"/>
          <w:sz w:val="32"/>
          <w:szCs w:val="32"/>
        </w:rPr>
        <w:t xml:space="preserve"> СЕЛЬСОВЕТА</w:t>
      </w:r>
    </w:p>
    <w:p w:rsidR="006C11D4" w:rsidRPr="00090822" w:rsidRDefault="006C11D4" w:rsidP="006C11D4">
      <w:pPr>
        <w:ind w:left="-539"/>
        <w:jc w:val="center"/>
        <w:rPr>
          <w:rFonts w:ascii="Arial" w:hAnsi="Arial" w:cs="Arial"/>
          <w:bCs w:val="0"/>
          <w:sz w:val="32"/>
          <w:szCs w:val="32"/>
        </w:rPr>
      </w:pPr>
      <w:r w:rsidRPr="00090822">
        <w:rPr>
          <w:rFonts w:ascii="Arial" w:hAnsi="Arial" w:cs="Arial"/>
          <w:bCs w:val="0"/>
          <w:sz w:val="32"/>
          <w:szCs w:val="32"/>
        </w:rPr>
        <w:t>ГОРШЕЧЕНСКОГО РАЙОНА   КУРСКОЙ ОБЛАСТИ</w:t>
      </w:r>
    </w:p>
    <w:p w:rsidR="006C11D4" w:rsidRPr="00090822" w:rsidRDefault="006C11D4" w:rsidP="006C11D4">
      <w:pPr>
        <w:pStyle w:val="ConsPlusTitle"/>
        <w:outlineLvl w:val="0"/>
        <w:rPr>
          <w:sz w:val="32"/>
          <w:szCs w:val="32"/>
        </w:rPr>
      </w:pPr>
      <w:r w:rsidRPr="00090822">
        <w:rPr>
          <w:sz w:val="32"/>
          <w:szCs w:val="32"/>
        </w:rPr>
        <w:t xml:space="preserve">                                   </w:t>
      </w:r>
    </w:p>
    <w:p w:rsidR="006C11D4" w:rsidRPr="00090822" w:rsidRDefault="006C11D4" w:rsidP="006C11D4">
      <w:pPr>
        <w:pStyle w:val="ConsPlusTitle"/>
        <w:jc w:val="center"/>
        <w:outlineLvl w:val="0"/>
        <w:rPr>
          <w:sz w:val="32"/>
          <w:szCs w:val="32"/>
        </w:rPr>
      </w:pPr>
      <w:r w:rsidRPr="00090822">
        <w:rPr>
          <w:sz w:val="32"/>
          <w:szCs w:val="32"/>
        </w:rPr>
        <w:t>ПОСТАНОВЛЕНИЕ</w:t>
      </w:r>
    </w:p>
    <w:p w:rsidR="006C11D4" w:rsidRPr="00090822" w:rsidRDefault="006C11D4" w:rsidP="006C11D4">
      <w:pPr>
        <w:pStyle w:val="ConsPlusTitle"/>
        <w:jc w:val="center"/>
        <w:outlineLvl w:val="0"/>
        <w:rPr>
          <w:sz w:val="32"/>
          <w:szCs w:val="32"/>
        </w:rPr>
      </w:pPr>
    </w:p>
    <w:p w:rsidR="006C11D4" w:rsidRDefault="001E54E9" w:rsidP="006C11D4">
      <w:pPr>
        <w:pStyle w:val="ConsPlusTitle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от 22 апреля </w:t>
      </w:r>
      <w:r w:rsidR="006C11D4" w:rsidRPr="00090822">
        <w:rPr>
          <w:sz w:val="32"/>
          <w:szCs w:val="32"/>
        </w:rPr>
        <w:t>201</w:t>
      </w:r>
      <w:r w:rsidR="006C11D4">
        <w:rPr>
          <w:sz w:val="32"/>
          <w:szCs w:val="32"/>
        </w:rPr>
        <w:t>9</w:t>
      </w:r>
      <w:r>
        <w:rPr>
          <w:sz w:val="32"/>
          <w:szCs w:val="32"/>
        </w:rPr>
        <w:t xml:space="preserve"> г.   №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38</w:t>
      </w:r>
    </w:p>
    <w:p w:rsidR="00F461F6" w:rsidRPr="00090822" w:rsidRDefault="00F461F6" w:rsidP="006C11D4">
      <w:pPr>
        <w:pStyle w:val="ConsPlusTitle"/>
        <w:jc w:val="center"/>
        <w:outlineLvl w:val="0"/>
        <w:rPr>
          <w:sz w:val="32"/>
          <w:szCs w:val="32"/>
        </w:rPr>
      </w:pPr>
    </w:p>
    <w:p w:rsidR="006C11D4" w:rsidRPr="00090822" w:rsidRDefault="006C11D4" w:rsidP="006C11D4">
      <w:pPr>
        <w:ind w:firstLine="709"/>
        <w:jc w:val="center"/>
        <w:rPr>
          <w:rFonts w:ascii="Arial" w:hAnsi="Arial" w:cs="Arial"/>
          <w:bCs w:val="0"/>
          <w:sz w:val="32"/>
          <w:szCs w:val="32"/>
        </w:rPr>
      </w:pPr>
      <w:r w:rsidRPr="00090822">
        <w:rPr>
          <w:rFonts w:ascii="Arial" w:hAnsi="Arial" w:cs="Arial"/>
          <w:sz w:val="32"/>
          <w:szCs w:val="32"/>
        </w:rPr>
        <w:t>О внесении изменений в постановление №</w:t>
      </w:r>
      <w:r w:rsidR="00F461F6">
        <w:rPr>
          <w:rFonts w:ascii="Arial" w:hAnsi="Arial" w:cs="Arial"/>
          <w:sz w:val="32"/>
          <w:szCs w:val="32"/>
        </w:rPr>
        <w:t xml:space="preserve"> 12 от 07</w:t>
      </w:r>
      <w:r w:rsidRPr="00090822">
        <w:rPr>
          <w:rFonts w:ascii="Arial" w:hAnsi="Arial" w:cs="Arial"/>
          <w:sz w:val="32"/>
          <w:szCs w:val="32"/>
        </w:rPr>
        <w:t>.02.2019г. «Об утверждении административного регламента по предоставлению муниципальной услуги «</w:t>
      </w:r>
      <w:r w:rsidRPr="006C11D4">
        <w:rPr>
          <w:rFonts w:ascii="Arial" w:hAnsi="Arial" w:cs="Arial"/>
          <w:sz w:val="32"/>
          <w:szCs w:val="32"/>
        </w:rPr>
        <w:t>Предоставление земельных участков, находящихся в муниципальной собственности, расположенных н</w:t>
      </w:r>
      <w:r w:rsidR="00F461F6">
        <w:rPr>
          <w:rFonts w:ascii="Arial" w:hAnsi="Arial" w:cs="Arial"/>
          <w:sz w:val="32"/>
          <w:szCs w:val="32"/>
        </w:rPr>
        <w:t>а территории Никольского сельсовета Горшеченского района</w:t>
      </w:r>
      <w:r w:rsidRPr="006C11D4">
        <w:rPr>
          <w:rFonts w:ascii="Arial" w:hAnsi="Arial" w:cs="Arial"/>
          <w:sz w:val="32"/>
          <w:szCs w:val="32"/>
        </w:rPr>
        <w:t>, в постоянное (бессрочное) и безвозмездное пользование</w:t>
      </w:r>
      <w:r w:rsidRPr="00090822">
        <w:rPr>
          <w:rFonts w:ascii="Arial" w:hAnsi="Arial" w:cs="Arial"/>
          <w:sz w:val="32"/>
          <w:szCs w:val="32"/>
        </w:rPr>
        <w:t>»».</w:t>
      </w:r>
      <w:r w:rsidRPr="00090822">
        <w:rPr>
          <w:rFonts w:ascii="Arial" w:hAnsi="Arial" w:cs="Arial"/>
          <w:bCs w:val="0"/>
          <w:sz w:val="32"/>
          <w:szCs w:val="32"/>
        </w:rPr>
        <w:t xml:space="preserve"> </w:t>
      </w:r>
    </w:p>
    <w:p w:rsidR="006C11D4" w:rsidRPr="00090822" w:rsidRDefault="006C11D4" w:rsidP="006C11D4">
      <w:pPr>
        <w:ind w:firstLine="709"/>
        <w:jc w:val="center"/>
        <w:rPr>
          <w:rFonts w:ascii="Arial" w:hAnsi="Arial" w:cs="Arial"/>
          <w:bCs w:val="0"/>
          <w:sz w:val="24"/>
          <w:szCs w:val="24"/>
        </w:rPr>
      </w:pPr>
    </w:p>
    <w:p w:rsidR="006C11D4" w:rsidRPr="00090822" w:rsidRDefault="006C11D4" w:rsidP="006C11D4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090822">
        <w:rPr>
          <w:sz w:val="24"/>
          <w:szCs w:val="24"/>
        </w:rPr>
        <w:t xml:space="preserve"> В </w:t>
      </w:r>
      <w:r w:rsidR="0010484A">
        <w:rPr>
          <w:sz w:val="24"/>
          <w:szCs w:val="24"/>
        </w:rPr>
        <w:t>целях приведения административного регламента  в соответствии</w:t>
      </w:r>
      <w:r w:rsidRPr="00090822">
        <w:rPr>
          <w:sz w:val="24"/>
          <w:szCs w:val="24"/>
        </w:rPr>
        <w:t xml:space="preserve"> </w:t>
      </w:r>
      <w:r w:rsidR="0010484A">
        <w:rPr>
          <w:bCs/>
          <w:sz w:val="24"/>
          <w:szCs w:val="24"/>
        </w:rPr>
        <w:t>с действующим законодательством,</w:t>
      </w:r>
      <w:r w:rsidRPr="00090822">
        <w:rPr>
          <w:sz w:val="24"/>
          <w:szCs w:val="24"/>
        </w:rPr>
        <w:t xml:space="preserve">  Администрация </w:t>
      </w:r>
      <w:r w:rsidR="00F461F6">
        <w:rPr>
          <w:sz w:val="24"/>
          <w:szCs w:val="24"/>
        </w:rPr>
        <w:t>Никольского</w:t>
      </w:r>
      <w:r w:rsidRPr="00090822">
        <w:rPr>
          <w:sz w:val="24"/>
          <w:szCs w:val="24"/>
        </w:rPr>
        <w:t xml:space="preserve"> сельсовета </w:t>
      </w:r>
      <w:r w:rsidR="001E54E9">
        <w:rPr>
          <w:sz w:val="24"/>
          <w:szCs w:val="24"/>
        </w:rPr>
        <w:t xml:space="preserve">Горшеченского района Курской области </w:t>
      </w:r>
      <w:r w:rsidRPr="001E54E9">
        <w:rPr>
          <w:b/>
          <w:sz w:val="24"/>
          <w:szCs w:val="24"/>
        </w:rPr>
        <w:t>ПОСТАНОВЛЯЕТ:</w:t>
      </w:r>
    </w:p>
    <w:p w:rsidR="006C11D4" w:rsidRPr="00090822" w:rsidRDefault="006C11D4" w:rsidP="006C11D4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6C11D4" w:rsidRDefault="006C11D4" w:rsidP="006C11D4">
      <w:p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1. </w:t>
      </w:r>
      <w:r w:rsidRPr="00090822">
        <w:rPr>
          <w:rFonts w:ascii="Arial" w:hAnsi="Arial" w:cs="Arial"/>
          <w:b w:val="0"/>
          <w:sz w:val="24"/>
          <w:szCs w:val="24"/>
        </w:rPr>
        <w:t>Внести изменения в</w:t>
      </w:r>
      <w:r w:rsidRPr="00090822">
        <w:rPr>
          <w:rFonts w:ascii="Arial" w:hAnsi="Arial" w:cs="Arial"/>
          <w:sz w:val="32"/>
          <w:szCs w:val="32"/>
        </w:rPr>
        <w:t xml:space="preserve"> </w:t>
      </w:r>
      <w:r w:rsidRPr="00090822">
        <w:rPr>
          <w:rFonts w:ascii="Arial" w:hAnsi="Arial" w:cs="Arial"/>
          <w:b w:val="0"/>
          <w:sz w:val="24"/>
          <w:szCs w:val="24"/>
        </w:rPr>
        <w:t>постановление №</w:t>
      </w:r>
      <w:r w:rsidR="001E54E9">
        <w:rPr>
          <w:rFonts w:ascii="Arial" w:hAnsi="Arial" w:cs="Arial"/>
          <w:b w:val="0"/>
          <w:sz w:val="24"/>
          <w:szCs w:val="24"/>
        </w:rPr>
        <w:t xml:space="preserve"> </w:t>
      </w:r>
      <w:r w:rsidR="00F461F6">
        <w:rPr>
          <w:rFonts w:ascii="Arial" w:hAnsi="Arial" w:cs="Arial"/>
          <w:b w:val="0"/>
          <w:sz w:val="24"/>
          <w:szCs w:val="24"/>
        </w:rPr>
        <w:t>12</w:t>
      </w:r>
      <w:r w:rsidRPr="00090822">
        <w:rPr>
          <w:rFonts w:ascii="Arial" w:hAnsi="Arial" w:cs="Arial"/>
          <w:b w:val="0"/>
          <w:sz w:val="24"/>
          <w:szCs w:val="24"/>
        </w:rPr>
        <w:t xml:space="preserve"> от 0</w:t>
      </w:r>
      <w:r w:rsidR="00F461F6">
        <w:rPr>
          <w:rFonts w:ascii="Arial" w:hAnsi="Arial" w:cs="Arial"/>
          <w:b w:val="0"/>
          <w:sz w:val="24"/>
          <w:szCs w:val="24"/>
        </w:rPr>
        <w:t>7</w:t>
      </w:r>
      <w:r w:rsidRPr="00090822">
        <w:rPr>
          <w:rFonts w:ascii="Arial" w:hAnsi="Arial" w:cs="Arial"/>
          <w:b w:val="0"/>
          <w:sz w:val="24"/>
          <w:szCs w:val="24"/>
        </w:rPr>
        <w:t>.02.2019г. «Об утверждении административного регламента по предоставлению муниципальной услуги «</w:t>
      </w:r>
      <w:r w:rsidRPr="006C11D4">
        <w:rPr>
          <w:rFonts w:ascii="Arial" w:hAnsi="Arial" w:cs="Arial"/>
          <w:b w:val="0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 w:rsidR="00F461F6">
        <w:rPr>
          <w:rFonts w:ascii="Arial" w:hAnsi="Arial" w:cs="Arial"/>
          <w:b w:val="0"/>
          <w:sz w:val="24"/>
          <w:szCs w:val="24"/>
        </w:rPr>
        <w:t>Никольского сельсовета Горшеченского района</w:t>
      </w:r>
      <w:r w:rsidRPr="006C11D4">
        <w:rPr>
          <w:rFonts w:ascii="Arial" w:hAnsi="Arial" w:cs="Arial"/>
          <w:b w:val="0"/>
          <w:sz w:val="24"/>
          <w:szCs w:val="24"/>
        </w:rPr>
        <w:t>, в постоянное (бессрочное) и безвозмездное пользование»</w:t>
      </w:r>
      <w:r>
        <w:rPr>
          <w:rFonts w:ascii="Arial" w:hAnsi="Arial" w:cs="Arial"/>
          <w:b w:val="0"/>
          <w:sz w:val="24"/>
          <w:szCs w:val="24"/>
        </w:rPr>
        <w:t>:</w:t>
      </w:r>
    </w:p>
    <w:p w:rsidR="006C11D4" w:rsidRPr="00BA5103" w:rsidRDefault="006C11D4" w:rsidP="006C11D4">
      <w:pPr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A5103">
        <w:rPr>
          <w:rFonts w:ascii="Arial" w:hAnsi="Arial" w:cs="Arial"/>
          <w:sz w:val="24"/>
          <w:szCs w:val="24"/>
        </w:rPr>
        <w:t xml:space="preserve">- </w:t>
      </w:r>
      <w:r w:rsidR="00BA5103" w:rsidRPr="00BA5103">
        <w:rPr>
          <w:rFonts w:ascii="Arial" w:hAnsi="Arial" w:cs="Arial"/>
          <w:sz w:val="24"/>
          <w:szCs w:val="24"/>
        </w:rPr>
        <w:t>в</w:t>
      </w:r>
      <w:r w:rsidRPr="00BA5103">
        <w:rPr>
          <w:rFonts w:ascii="Arial" w:hAnsi="Arial" w:cs="Arial"/>
          <w:sz w:val="24"/>
          <w:szCs w:val="24"/>
        </w:rPr>
        <w:t xml:space="preserve"> пункт 1.2</w:t>
      </w:r>
      <w:r w:rsidR="00BA5103" w:rsidRPr="00BA5103">
        <w:rPr>
          <w:rFonts w:ascii="Arial" w:hAnsi="Arial" w:cs="Arial"/>
          <w:sz w:val="24"/>
          <w:szCs w:val="24"/>
        </w:rPr>
        <w:t>.</w:t>
      </w:r>
      <w:r w:rsidRPr="00BA5103">
        <w:rPr>
          <w:rFonts w:ascii="Arial" w:hAnsi="Arial" w:cs="Arial"/>
          <w:b w:val="0"/>
          <w:bCs w:val="0"/>
          <w:sz w:val="24"/>
          <w:szCs w:val="24"/>
        </w:rPr>
        <w:t xml:space="preserve"> Круг заявителей, добавить подпункт</w:t>
      </w:r>
      <w:r w:rsidR="00BA5103">
        <w:rPr>
          <w:rFonts w:ascii="Arial" w:hAnsi="Arial" w:cs="Arial"/>
          <w:b w:val="0"/>
          <w:bCs w:val="0"/>
          <w:sz w:val="24"/>
          <w:szCs w:val="24"/>
        </w:rPr>
        <w:t xml:space="preserve"> 4</w:t>
      </w:r>
      <w:r w:rsidRPr="00BA5103">
        <w:rPr>
          <w:rFonts w:ascii="Arial" w:hAnsi="Arial" w:cs="Arial"/>
          <w:b w:val="0"/>
          <w:bCs w:val="0"/>
          <w:sz w:val="24"/>
          <w:szCs w:val="24"/>
        </w:rPr>
        <w:t>:</w:t>
      </w:r>
    </w:p>
    <w:p w:rsidR="006C11D4" w:rsidRDefault="006C11D4" w:rsidP="006C11D4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BA5103">
        <w:rPr>
          <w:rFonts w:ascii="Arial" w:hAnsi="Arial" w:cs="Arial"/>
          <w:b w:val="0"/>
          <w:sz w:val="24"/>
          <w:szCs w:val="24"/>
        </w:rPr>
        <w:t xml:space="preserve"> «</w:t>
      </w:r>
      <w:r w:rsidRPr="00BA5103">
        <w:rPr>
          <w:rFonts w:ascii="Arial" w:hAnsi="Arial" w:cs="Arial"/>
          <w:b w:val="0"/>
          <w:sz w:val="24"/>
          <w:szCs w:val="24"/>
          <w:lang w:eastAsia="ru-RU"/>
        </w:rPr>
        <w:t>4) центрам исторического наследия президентов Российской Федерации, прекративших исполнение своих полномочий</w:t>
      </w:r>
      <w:proofErr w:type="gramStart"/>
      <w:r w:rsidRPr="00BA5103">
        <w:rPr>
          <w:rFonts w:ascii="Arial" w:hAnsi="Arial" w:cs="Arial"/>
          <w:b w:val="0"/>
          <w:sz w:val="24"/>
          <w:szCs w:val="24"/>
          <w:lang w:eastAsia="ru-RU"/>
        </w:rPr>
        <w:t>.»;</w:t>
      </w:r>
      <w:proofErr w:type="gramEnd"/>
    </w:p>
    <w:p w:rsidR="00BA5103" w:rsidRPr="00BA5103" w:rsidRDefault="00BA5103" w:rsidP="006C11D4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6C11D4" w:rsidRPr="00BA5103" w:rsidRDefault="00240076" w:rsidP="00240076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BA5103">
        <w:rPr>
          <w:rFonts w:ascii="Arial" w:hAnsi="Arial" w:cs="Arial"/>
          <w:sz w:val="24"/>
          <w:szCs w:val="24"/>
          <w:lang w:eastAsia="ru-RU"/>
        </w:rPr>
        <w:t>-</w:t>
      </w:r>
      <w:r w:rsidR="006C11D4" w:rsidRPr="00BA510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103">
        <w:rPr>
          <w:rFonts w:ascii="Arial" w:hAnsi="Arial" w:cs="Arial"/>
          <w:sz w:val="24"/>
          <w:szCs w:val="24"/>
          <w:lang w:eastAsia="ru-RU"/>
        </w:rPr>
        <w:t>под</w:t>
      </w:r>
      <w:r w:rsidR="00BA5103" w:rsidRPr="00BA5103">
        <w:rPr>
          <w:rFonts w:ascii="Arial" w:hAnsi="Arial" w:cs="Arial"/>
          <w:sz w:val="24"/>
          <w:szCs w:val="24"/>
          <w:lang w:eastAsia="ru-RU"/>
        </w:rPr>
        <w:t>пункт</w:t>
      </w:r>
      <w:r w:rsidR="006C11D4" w:rsidRPr="00BA5103">
        <w:rPr>
          <w:rFonts w:ascii="Arial" w:hAnsi="Arial" w:cs="Arial"/>
          <w:sz w:val="24"/>
          <w:szCs w:val="24"/>
          <w:lang w:eastAsia="ru-RU"/>
        </w:rPr>
        <w:t xml:space="preserve"> 1.2.2</w:t>
      </w:r>
      <w:r w:rsidR="006C11D4" w:rsidRPr="00BA5103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BA5103">
        <w:rPr>
          <w:rFonts w:ascii="Arial" w:hAnsi="Arial" w:cs="Arial"/>
          <w:b w:val="0"/>
          <w:sz w:val="24"/>
          <w:szCs w:val="24"/>
          <w:lang w:eastAsia="ru-RU"/>
        </w:rPr>
        <w:t>изложить в новой редакции</w:t>
      </w:r>
      <w:r w:rsidR="0010484A" w:rsidRPr="00BA5103">
        <w:rPr>
          <w:rFonts w:ascii="Arial" w:hAnsi="Arial" w:cs="Arial"/>
          <w:b w:val="0"/>
          <w:sz w:val="24"/>
          <w:szCs w:val="24"/>
          <w:lang w:eastAsia="ru-RU"/>
        </w:rPr>
        <w:t>:</w:t>
      </w:r>
    </w:p>
    <w:p w:rsidR="0010484A" w:rsidRPr="0010484A" w:rsidRDefault="0010484A" w:rsidP="0010484A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0484A">
        <w:rPr>
          <w:rFonts w:ascii="Arial" w:hAnsi="Arial" w:cs="Arial"/>
          <w:b w:val="0"/>
          <w:sz w:val="24"/>
          <w:szCs w:val="24"/>
          <w:lang w:eastAsia="ru-RU"/>
        </w:rPr>
        <w:t>«</w:t>
      </w:r>
      <w:r w:rsidRPr="0010484A">
        <w:rPr>
          <w:rFonts w:ascii="Arial" w:hAnsi="Arial" w:cs="Arial"/>
          <w:b w:val="0"/>
          <w:sz w:val="24"/>
          <w:szCs w:val="24"/>
        </w:rPr>
        <w:t>1.2.2. В безвозмездное пользование земельные участки предоставляются:</w:t>
      </w:r>
    </w:p>
    <w:p w:rsidR="0010484A" w:rsidRP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0484A">
        <w:rPr>
          <w:rFonts w:ascii="Arial" w:hAnsi="Arial" w:cs="Arial"/>
          <w:b w:val="0"/>
          <w:sz w:val="24"/>
          <w:szCs w:val="24"/>
        </w:rPr>
        <w:t>1) заявителям, указанным в п. 1.2.1. настоящего Административного регламента, на срок до одного года;</w:t>
      </w:r>
    </w:p>
    <w:p w:rsidR="0010484A" w:rsidRP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0484A">
        <w:rPr>
          <w:rFonts w:ascii="Arial" w:hAnsi="Arial" w:cs="Arial"/>
          <w:b w:val="0"/>
          <w:sz w:val="24"/>
          <w:szCs w:val="24"/>
        </w:rPr>
        <w:t>2) в виде служебных наделов работникам организаций в случаях, указанных в пункте 2 части 1 статьи 24 Земельного кодекса Российской Федерации, на срок трудового договора, заключенного между работником и организацией;</w:t>
      </w:r>
    </w:p>
    <w:p w:rsidR="0010484A" w:rsidRP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0484A">
        <w:rPr>
          <w:rFonts w:ascii="Arial" w:hAnsi="Arial" w:cs="Arial"/>
          <w:b w:val="0"/>
          <w:sz w:val="24"/>
          <w:szCs w:val="24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10484A" w:rsidRP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0484A">
        <w:rPr>
          <w:rFonts w:ascii="Arial" w:hAnsi="Arial" w:cs="Arial"/>
          <w:b w:val="0"/>
          <w:sz w:val="24"/>
          <w:szCs w:val="24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10484A" w:rsidRP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10484A">
        <w:rPr>
          <w:rFonts w:ascii="Arial" w:hAnsi="Arial" w:cs="Arial"/>
          <w:b w:val="0"/>
          <w:sz w:val="24"/>
          <w:szCs w:val="24"/>
        </w:rPr>
        <w:t xml:space="preserve">5) лицам, с которыми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</w:t>
      </w:r>
      <w:r w:rsidRPr="0010484A">
        <w:rPr>
          <w:rFonts w:ascii="Arial" w:hAnsi="Arial" w:cs="Arial"/>
          <w:b w:val="0"/>
          <w:sz w:val="24"/>
          <w:szCs w:val="24"/>
        </w:rPr>
        <w:lastRenderedPageBreak/>
        <w:t>осуществляемые полностью за счет средств федерального бюджета, средств бюджета субъекта Российской Федерации или средств местного бюджета на срок исполнения этих договоров;</w:t>
      </w:r>
      <w:proofErr w:type="gramEnd"/>
    </w:p>
    <w:p w:rsidR="0010484A" w:rsidRPr="0010484A" w:rsidRDefault="0010484A" w:rsidP="0010484A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10484A">
        <w:rPr>
          <w:rFonts w:ascii="Arial" w:hAnsi="Arial" w:cs="Arial"/>
          <w:b w:val="0"/>
          <w:sz w:val="24"/>
          <w:szCs w:val="24"/>
          <w:lang w:eastAsia="ru-RU"/>
        </w:rPr>
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10484A" w:rsidRPr="0010484A" w:rsidRDefault="0010484A" w:rsidP="0010484A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10484A">
        <w:rPr>
          <w:rFonts w:ascii="Arial" w:hAnsi="Arial" w:cs="Arial"/>
          <w:b w:val="0"/>
          <w:sz w:val="24"/>
          <w:szCs w:val="24"/>
          <w:lang w:eastAsia="ru-RU"/>
        </w:rPr>
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10484A" w:rsidRPr="0010484A" w:rsidRDefault="0010484A" w:rsidP="0010484A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10484A">
        <w:rPr>
          <w:rFonts w:ascii="Arial" w:hAnsi="Arial" w:cs="Arial"/>
          <w:b w:val="0"/>
          <w:sz w:val="24"/>
          <w:szCs w:val="24"/>
          <w:lang w:eastAsia="ru-RU"/>
        </w:rPr>
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10484A" w:rsidRP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0484A">
        <w:rPr>
          <w:rFonts w:ascii="Arial" w:hAnsi="Arial" w:cs="Arial"/>
          <w:b w:val="0"/>
          <w:sz w:val="24"/>
          <w:szCs w:val="24"/>
        </w:rPr>
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10484A" w:rsidRP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10484A">
        <w:rPr>
          <w:rFonts w:ascii="Arial" w:hAnsi="Arial" w:cs="Arial"/>
          <w:b w:val="0"/>
          <w:sz w:val="24"/>
          <w:szCs w:val="24"/>
        </w:rPr>
        <w:t>10) гражданам и юридическим лицам для сельскохозяйственного, охотохозяйственного,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10484A" w:rsidRPr="0010484A" w:rsidRDefault="0010484A" w:rsidP="0010484A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10484A">
        <w:rPr>
          <w:rFonts w:ascii="Arial" w:hAnsi="Arial" w:cs="Arial"/>
          <w:b w:val="0"/>
          <w:sz w:val="24"/>
          <w:szCs w:val="24"/>
          <w:lang w:eastAsia="ru-RU"/>
        </w:rPr>
        <w:t xml:space="preserve">11) садоводческим или огородническим некоммерческим товариществам на срок не более чем пять лет; </w:t>
      </w:r>
    </w:p>
    <w:p w:rsidR="0010484A" w:rsidRPr="0010484A" w:rsidRDefault="0010484A" w:rsidP="0010484A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10484A">
        <w:rPr>
          <w:rFonts w:ascii="Arial" w:hAnsi="Arial" w:cs="Arial"/>
          <w:b w:val="0"/>
          <w:sz w:val="24"/>
          <w:szCs w:val="24"/>
          <w:lang w:eastAsia="ru-RU"/>
        </w:rPr>
        <w:t xml:space="preserve">12) некоммерческим организациям, созданным гражданами, в целях жилищного строительства в случаях и на срок, которые предусмотрены федеральными </w:t>
      </w:r>
      <w:hyperlink r:id="rId4" w:history="1">
        <w:r w:rsidRPr="0010484A">
          <w:rPr>
            <w:rFonts w:ascii="Arial" w:hAnsi="Arial" w:cs="Arial"/>
            <w:b w:val="0"/>
            <w:sz w:val="24"/>
            <w:szCs w:val="24"/>
            <w:lang w:eastAsia="ru-RU"/>
          </w:rPr>
          <w:t>законами</w:t>
        </w:r>
      </w:hyperlink>
      <w:r w:rsidRPr="0010484A">
        <w:rPr>
          <w:rFonts w:ascii="Arial" w:hAnsi="Arial" w:cs="Arial"/>
          <w:b w:val="0"/>
          <w:sz w:val="24"/>
          <w:szCs w:val="24"/>
          <w:lang w:eastAsia="ru-RU"/>
        </w:rPr>
        <w:t>;</w:t>
      </w:r>
    </w:p>
    <w:p w:rsidR="0010484A" w:rsidRP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10484A">
        <w:rPr>
          <w:rFonts w:ascii="Arial" w:hAnsi="Arial" w:cs="Arial"/>
          <w:b w:val="0"/>
          <w:sz w:val="24"/>
          <w:szCs w:val="24"/>
        </w:rPr>
        <w:t>13) лицам, с которыми в соответствии с Федеральным законом от 29.12.2012 № 275-ФЗ «О государственном оборонном заказе», Федеральным законом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</w:t>
      </w:r>
      <w:proofErr w:type="gramEnd"/>
      <w:r w:rsidRPr="0010484A">
        <w:rPr>
          <w:rFonts w:ascii="Arial" w:hAnsi="Arial" w:cs="Arial"/>
          <w:b w:val="0"/>
          <w:sz w:val="24"/>
          <w:szCs w:val="24"/>
        </w:rPr>
        <w:t xml:space="preserve"> и оказания этих услуг необходимо предоставление земельного участка, на срок исполнения указанного контракта;</w:t>
      </w:r>
    </w:p>
    <w:p w:rsidR="0010484A" w:rsidRP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0484A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10484A">
        <w:rPr>
          <w:rFonts w:ascii="Arial" w:hAnsi="Arial" w:cs="Arial"/>
          <w:b w:val="0"/>
          <w:sz w:val="24"/>
          <w:szCs w:val="24"/>
        </w:rPr>
        <w:t>14) 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  <w:proofErr w:type="gramEnd"/>
    </w:p>
    <w:p w:rsidR="0010484A" w:rsidRP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0484A">
        <w:rPr>
          <w:rFonts w:ascii="Arial" w:hAnsi="Arial" w:cs="Arial"/>
          <w:b w:val="0"/>
          <w:sz w:val="24"/>
          <w:szCs w:val="24"/>
        </w:rPr>
        <w:t xml:space="preserve">15)  лицу, право безвозмездного </w:t>
      </w:r>
      <w:proofErr w:type="gramStart"/>
      <w:r w:rsidRPr="0010484A">
        <w:rPr>
          <w:rFonts w:ascii="Arial" w:hAnsi="Arial" w:cs="Arial"/>
          <w:b w:val="0"/>
          <w:sz w:val="24"/>
          <w:szCs w:val="24"/>
        </w:rPr>
        <w:t>пользования</w:t>
      </w:r>
      <w:proofErr w:type="gramEnd"/>
      <w:r w:rsidRPr="0010484A">
        <w:rPr>
          <w:rFonts w:ascii="Arial" w:hAnsi="Arial" w:cs="Arial"/>
          <w:b w:val="0"/>
          <w:sz w:val="24"/>
          <w:szCs w:val="24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</w:t>
      </w:r>
      <w:r w:rsidRPr="0010484A">
        <w:rPr>
          <w:rFonts w:ascii="Arial" w:hAnsi="Arial" w:cs="Arial"/>
          <w:b w:val="0"/>
          <w:sz w:val="24"/>
          <w:szCs w:val="24"/>
        </w:rPr>
        <w:lastRenderedPageBreak/>
        <w:t>права безвозмездного пользования на изъятый земельный участок;</w:t>
      </w:r>
    </w:p>
    <w:p w:rsidR="0010484A" w:rsidRP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proofErr w:type="gramStart"/>
      <w:r w:rsidRPr="0010484A">
        <w:rPr>
          <w:rFonts w:ascii="Arial" w:hAnsi="Arial" w:cs="Arial"/>
          <w:b w:val="0"/>
          <w:sz w:val="24"/>
          <w:szCs w:val="24"/>
        </w:rPr>
        <w:t>16) лицу в случае и в порядке, которые предусмотрены Федеральным законом от 24 июля 2008 года № 161-ФЗ «О содействии развитию жилищного строительства»</w:t>
      </w:r>
      <w:r w:rsidRPr="0010484A">
        <w:rPr>
          <w:rFonts w:ascii="Arial" w:hAnsi="Arial" w:cs="Arial"/>
          <w:b w:val="0"/>
          <w:sz w:val="24"/>
          <w:szCs w:val="24"/>
          <w:lang w:eastAsia="ru-RU"/>
        </w:rPr>
        <w:t>);</w:t>
      </w:r>
      <w:proofErr w:type="gramEnd"/>
    </w:p>
    <w:p w:rsid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10484A">
        <w:rPr>
          <w:rFonts w:ascii="Arial" w:hAnsi="Arial" w:cs="Arial"/>
          <w:b w:val="0"/>
          <w:sz w:val="24"/>
          <w:szCs w:val="24"/>
          <w:lang w:eastAsia="ru-RU"/>
        </w:rPr>
        <w:t xml:space="preserve"> 17) акционерному обществу «Почта России» в соответствии с Федеральным </w:t>
      </w:r>
      <w:hyperlink r:id="rId5" w:history="1">
        <w:r w:rsidRPr="0010484A">
          <w:rPr>
            <w:rFonts w:ascii="Arial" w:hAnsi="Arial" w:cs="Arial"/>
            <w:b w:val="0"/>
            <w:sz w:val="24"/>
            <w:szCs w:val="24"/>
            <w:lang w:eastAsia="ru-RU"/>
          </w:rPr>
          <w:t>законом</w:t>
        </w:r>
      </w:hyperlink>
      <w:r w:rsidRPr="0010484A">
        <w:rPr>
          <w:rFonts w:ascii="Arial" w:hAnsi="Arial" w:cs="Arial"/>
          <w:b w:val="0"/>
          <w:sz w:val="24"/>
          <w:szCs w:val="24"/>
          <w:lang w:eastAsia="ru-RU"/>
        </w:rPr>
        <w:t xml:space="preserve">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</w:t>
      </w:r>
      <w:proofErr w:type="gramStart"/>
      <w:r w:rsidRPr="0010484A">
        <w:rPr>
          <w:rFonts w:ascii="Arial" w:hAnsi="Arial" w:cs="Arial"/>
          <w:b w:val="0"/>
          <w:sz w:val="24"/>
          <w:szCs w:val="24"/>
          <w:lang w:eastAsia="ru-RU"/>
        </w:rPr>
        <w:t>.»</w:t>
      </w:r>
      <w:proofErr w:type="gramEnd"/>
      <w:r w:rsidRPr="0010484A">
        <w:rPr>
          <w:rFonts w:ascii="Arial" w:hAnsi="Arial" w:cs="Arial"/>
          <w:b w:val="0"/>
          <w:sz w:val="24"/>
          <w:szCs w:val="24"/>
          <w:lang w:eastAsia="ru-RU"/>
        </w:rPr>
        <w:t>;</w:t>
      </w:r>
    </w:p>
    <w:p w:rsid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</w:p>
    <w:p w:rsid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BA5103">
        <w:rPr>
          <w:rFonts w:ascii="Arial" w:hAnsi="Arial" w:cs="Arial"/>
          <w:sz w:val="24"/>
          <w:szCs w:val="24"/>
          <w:lang w:eastAsia="ru-RU"/>
        </w:rPr>
        <w:t>- в пункте 2.10.2 абзац 3</w:t>
      </w:r>
      <w:r>
        <w:rPr>
          <w:rFonts w:ascii="Arial" w:hAnsi="Arial" w:cs="Arial"/>
          <w:b w:val="0"/>
          <w:sz w:val="24"/>
          <w:szCs w:val="24"/>
          <w:lang w:eastAsia="ru-RU"/>
        </w:rPr>
        <w:t xml:space="preserve"> изложить в новой редакции: </w:t>
      </w:r>
    </w:p>
    <w:p w:rsidR="0010484A" w:rsidRPr="0010484A" w:rsidRDefault="0010484A" w:rsidP="0010484A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proofErr w:type="gramStart"/>
      <w:r w:rsidRPr="0010484A">
        <w:rPr>
          <w:rFonts w:ascii="Arial" w:hAnsi="Arial" w:cs="Arial"/>
          <w:b w:val="0"/>
          <w:sz w:val="24"/>
          <w:szCs w:val="24"/>
          <w:lang w:eastAsia="ru-RU"/>
        </w:rPr>
        <w:t>«3) 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</w:t>
      </w:r>
      <w:proofErr w:type="gramEnd"/>
      <w:r w:rsidRPr="0010484A">
        <w:rPr>
          <w:rFonts w:ascii="Arial" w:hAnsi="Arial" w:cs="Arial"/>
          <w:b w:val="0"/>
          <w:sz w:val="24"/>
          <w:szCs w:val="24"/>
          <w:lang w:eastAsia="ru-RU"/>
        </w:rPr>
        <w:t xml:space="preserve"> земельным участком общего назначения);</w:t>
      </w:r>
    </w:p>
    <w:p w:rsidR="0010484A" w:rsidRDefault="0010484A" w:rsidP="0010484A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10484A">
        <w:rPr>
          <w:rFonts w:ascii="Arial" w:hAnsi="Arial" w:cs="Arial"/>
          <w:b w:val="0"/>
          <w:sz w:val="24"/>
          <w:szCs w:val="24"/>
          <w:lang w:eastAsia="ru-RU"/>
        </w:rPr>
        <w:t>3.1)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</w:t>
      </w:r>
      <w:proofErr w:type="gramStart"/>
      <w:r w:rsidRPr="0010484A">
        <w:rPr>
          <w:rFonts w:ascii="Arial" w:hAnsi="Arial" w:cs="Arial"/>
          <w:b w:val="0"/>
          <w:sz w:val="24"/>
          <w:szCs w:val="24"/>
          <w:lang w:eastAsia="ru-RU"/>
        </w:rPr>
        <w:t>;</w:t>
      </w:r>
      <w:r>
        <w:rPr>
          <w:rFonts w:ascii="Arial" w:hAnsi="Arial" w:cs="Arial"/>
          <w:b w:val="0"/>
          <w:sz w:val="24"/>
          <w:szCs w:val="24"/>
          <w:lang w:eastAsia="ru-RU"/>
        </w:rPr>
        <w:t>»</w:t>
      </w:r>
      <w:proofErr w:type="gramEnd"/>
      <w:r>
        <w:rPr>
          <w:rFonts w:ascii="Arial" w:hAnsi="Arial" w:cs="Arial"/>
          <w:b w:val="0"/>
          <w:sz w:val="24"/>
          <w:szCs w:val="24"/>
          <w:lang w:eastAsia="ru-RU"/>
        </w:rPr>
        <w:t>;</w:t>
      </w:r>
    </w:p>
    <w:p w:rsidR="0010484A" w:rsidRDefault="0010484A" w:rsidP="0010484A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BA5103" w:rsidRDefault="0010484A" w:rsidP="0010484A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  <w:lang w:eastAsia="ru-RU"/>
        </w:rPr>
        <w:t xml:space="preserve">- </w:t>
      </w:r>
      <w:r w:rsidRPr="00BA5103">
        <w:rPr>
          <w:rFonts w:ascii="Arial" w:hAnsi="Arial" w:cs="Arial"/>
          <w:sz w:val="24"/>
          <w:szCs w:val="24"/>
          <w:lang w:eastAsia="ru-RU"/>
        </w:rPr>
        <w:t>в пункте 2.10.2</w:t>
      </w:r>
      <w:r>
        <w:rPr>
          <w:rFonts w:ascii="Arial" w:hAnsi="Arial" w:cs="Arial"/>
          <w:b w:val="0"/>
          <w:sz w:val="24"/>
          <w:szCs w:val="24"/>
          <w:lang w:eastAsia="ru-RU"/>
        </w:rPr>
        <w:t xml:space="preserve"> добавить подпункт</w:t>
      </w:r>
      <w:r w:rsidR="00BA5103">
        <w:rPr>
          <w:rFonts w:ascii="Arial" w:hAnsi="Arial" w:cs="Arial"/>
          <w:b w:val="0"/>
          <w:sz w:val="24"/>
          <w:szCs w:val="24"/>
          <w:lang w:eastAsia="ru-RU"/>
        </w:rPr>
        <w:t xml:space="preserve"> 14.1</w:t>
      </w:r>
    </w:p>
    <w:p w:rsidR="0010484A" w:rsidRDefault="0010484A" w:rsidP="0010484A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10484A">
        <w:rPr>
          <w:rFonts w:ascii="Arial" w:hAnsi="Arial" w:cs="Arial"/>
          <w:b w:val="0"/>
          <w:sz w:val="24"/>
          <w:szCs w:val="24"/>
          <w:lang w:eastAsia="ru-RU"/>
        </w:rPr>
        <w:t>«14.1)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</w:t>
      </w:r>
      <w:proofErr w:type="gramStart"/>
      <w:r w:rsidRPr="0010484A">
        <w:rPr>
          <w:rFonts w:ascii="Arial" w:hAnsi="Arial" w:cs="Arial"/>
          <w:b w:val="0"/>
          <w:sz w:val="24"/>
          <w:szCs w:val="24"/>
          <w:lang w:eastAsia="ru-RU"/>
        </w:rPr>
        <w:t>;</w:t>
      </w:r>
      <w:r>
        <w:rPr>
          <w:rFonts w:ascii="Arial" w:hAnsi="Arial" w:cs="Arial"/>
          <w:b w:val="0"/>
          <w:sz w:val="24"/>
          <w:szCs w:val="24"/>
          <w:lang w:eastAsia="ru-RU"/>
        </w:rPr>
        <w:t>»</w:t>
      </w:r>
      <w:proofErr w:type="gramEnd"/>
      <w:r>
        <w:rPr>
          <w:rFonts w:ascii="Arial" w:hAnsi="Arial" w:cs="Arial"/>
          <w:b w:val="0"/>
          <w:sz w:val="24"/>
          <w:szCs w:val="24"/>
          <w:lang w:eastAsia="ru-RU"/>
        </w:rPr>
        <w:t>;</w:t>
      </w:r>
    </w:p>
    <w:p w:rsidR="0010484A" w:rsidRDefault="0010484A" w:rsidP="0010484A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3C4374" w:rsidRDefault="0010484A" w:rsidP="00BA5103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BA5103">
        <w:rPr>
          <w:rFonts w:ascii="Arial" w:hAnsi="Arial" w:cs="Arial"/>
          <w:sz w:val="24"/>
          <w:szCs w:val="24"/>
          <w:lang w:eastAsia="ru-RU"/>
        </w:rPr>
        <w:t>- в пункте 2.10.2  подпункт 16</w:t>
      </w:r>
      <w:r w:rsidRPr="0010484A">
        <w:rPr>
          <w:rFonts w:ascii="Arial" w:hAnsi="Arial" w:cs="Arial"/>
          <w:b w:val="0"/>
          <w:sz w:val="24"/>
          <w:szCs w:val="24"/>
          <w:lang w:eastAsia="ru-RU"/>
        </w:rPr>
        <w:t xml:space="preserve">, изложить в новой редакции: </w:t>
      </w:r>
    </w:p>
    <w:p w:rsidR="0010484A" w:rsidRDefault="0010484A" w:rsidP="00BA5103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10484A">
        <w:rPr>
          <w:rFonts w:ascii="Arial" w:hAnsi="Arial" w:cs="Arial"/>
          <w:b w:val="0"/>
          <w:sz w:val="24"/>
          <w:szCs w:val="24"/>
        </w:rPr>
        <w:t xml:space="preserve">16) площадь земельного участка, указанного в заявлении о предоставлении земельного участка, </w:t>
      </w:r>
      <w:r w:rsidRPr="0010484A">
        <w:rPr>
          <w:rFonts w:ascii="Arial" w:hAnsi="Arial" w:cs="Arial"/>
          <w:b w:val="0"/>
          <w:sz w:val="24"/>
          <w:szCs w:val="24"/>
          <w:lang w:eastAsia="ru-RU"/>
        </w:rPr>
        <w:t>садоводческому или огородническому некоммерческому товариществу</w:t>
      </w:r>
      <w:r w:rsidRPr="0010484A">
        <w:rPr>
          <w:rFonts w:ascii="Arial" w:hAnsi="Arial" w:cs="Arial"/>
          <w:b w:val="0"/>
          <w:sz w:val="24"/>
          <w:szCs w:val="24"/>
        </w:rPr>
        <w:t xml:space="preserve"> превышает предельный размер, установленный </w:t>
      </w:r>
      <w:hyperlink r:id="rId6" w:history="1">
        <w:r w:rsidRPr="0010484A">
          <w:rPr>
            <w:rFonts w:ascii="Arial" w:hAnsi="Arial" w:cs="Arial"/>
            <w:b w:val="0"/>
            <w:sz w:val="24"/>
            <w:szCs w:val="24"/>
            <w:lang w:eastAsia="ru-RU"/>
          </w:rPr>
          <w:t>пунктом 6 статьи 39.10</w:t>
        </w:r>
      </w:hyperlink>
      <w:r w:rsidRPr="0010484A">
        <w:rPr>
          <w:rFonts w:ascii="Arial" w:hAnsi="Arial" w:cs="Arial"/>
          <w:b w:val="0"/>
          <w:sz w:val="24"/>
          <w:szCs w:val="24"/>
          <w:lang w:eastAsia="ru-RU"/>
        </w:rPr>
        <w:t xml:space="preserve"> Земельного Кодекса</w:t>
      </w:r>
      <w:proofErr w:type="gramStart"/>
      <w:r w:rsidRPr="0010484A">
        <w:rPr>
          <w:rFonts w:ascii="Arial" w:hAnsi="Arial" w:cs="Arial"/>
          <w:b w:val="0"/>
          <w:sz w:val="24"/>
          <w:szCs w:val="24"/>
          <w:lang w:eastAsia="ru-RU"/>
        </w:rPr>
        <w:t>;</w:t>
      </w:r>
      <w:r>
        <w:rPr>
          <w:rFonts w:ascii="Arial" w:hAnsi="Arial" w:cs="Arial"/>
          <w:b w:val="0"/>
          <w:sz w:val="24"/>
          <w:szCs w:val="24"/>
          <w:lang w:eastAsia="ru-RU"/>
        </w:rPr>
        <w:t>»</w:t>
      </w:r>
      <w:proofErr w:type="gramEnd"/>
    </w:p>
    <w:p w:rsidR="0010484A" w:rsidRDefault="0010484A" w:rsidP="0010484A">
      <w:pPr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BA5103" w:rsidRDefault="0010484A" w:rsidP="0010484A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10484A">
        <w:rPr>
          <w:rFonts w:ascii="Arial" w:hAnsi="Arial" w:cs="Arial"/>
          <w:b w:val="0"/>
          <w:sz w:val="24"/>
          <w:szCs w:val="24"/>
          <w:lang w:eastAsia="ru-RU"/>
        </w:rPr>
        <w:t xml:space="preserve">- </w:t>
      </w:r>
      <w:r w:rsidRPr="00BA5103">
        <w:rPr>
          <w:rFonts w:ascii="Arial" w:hAnsi="Arial" w:cs="Arial"/>
          <w:sz w:val="24"/>
          <w:szCs w:val="24"/>
          <w:lang w:eastAsia="ru-RU"/>
        </w:rPr>
        <w:t>пункт 2.10.2</w:t>
      </w:r>
      <w:r w:rsidRPr="0010484A">
        <w:rPr>
          <w:rFonts w:ascii="Arial" w:hAnsi="Arial" w:cs="Arial"/>
          <w:b w:val="0"/>
          <w:sz w:val="24"/>
          <w:szCs w:val="24"/>
          <w:lang w:eastAsia="ru-RU"/>
        </w:rPr>
        <w:t xml:space="preserve">  добавить новый подпункт</w:t>
      </w:r>
      <w:r w:rsidR="00BA5103">
        <w:rPr>
          <w:rFonts w:ascii="Arial" w:hAnsi="Arial" w:cs="Arial"/>
          <w:b w:val="0"/>
          <w:sz w:val="24"/>
          <w:szCs w:val="24"/>
          <w:lang w:eastAsia="ru-RU"/>
        </w:rPr>
        <w:t xml:space="preserve"> 26</w:t>
      </w:r>
      <w:r w:rsidRPr="0010484A">
        <w:rPr>
          <w:rFonts w:ascii="Arial" w:hAnsi="Arial" w:cs="Arial"/>
          <w:b w:val="0"/>
          <w:sz w:val="24"/>
          <w:szCs w:val="24"/>
          <w:lang w:eastAsia="ru-RU"/>
        </w:rPr>
        <w:t>:</w:t>
      </w:r>
    </w:p>
    <w:p w:rsidR="0010484A" w:rsidRDefault="0010484A" w:rsidP="0010484A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10484A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proofErr w:type="gramStart"/>
      <w:r w:rsidRPr="0010484A">
        <w:rPr>
          <w:rFonts w:ascii="Arial" w:hAnsi="Arial" w:cs="Arial"/>
          <w:b w:val="0"/>
          <w:sz w:val="24"/>
          <w:szCs w:val="24"/>
          <w:lang w:eastAsia="ru-RU"/>
        </w:rPr>
        <w:t xml:space="preserve">«26) 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7" w:history="1">
        <w:r w:rsidRPr="0010484A">
          <w:rPr>
            <w:rFonts w:ascii="Arial" w:hAnsi="Arial" w:cs="Arial"/>
            <w:b w:val="0"/>
            <w:sz w:val="24"/>
            <w:szCs w:val="24"/>
            <w:lang w:eastAsia="ru-RU"/>
          </w:rPr>
          <w:t>частью 4 статьи 18</w:t>
        </w:r>
      </w:hyperlink>
      <w:r w:rsidRPr="0010484A">
        <w:rPr>
          <w:rFonts w:ascii="Arial" w:hAnsi="Arial" w:cs="Arial"/>
          <w:b w:val="0"/>
          <w:sz w:val="24"/>
          <w:szCs w:val="24"/>
          <w:lang w:eastAsia="ru-RU"/>
        </w:rPr>
        <w:t xml:space="preserve"> Федерального закона от 24 июля 2007 года № 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</w:t>
      </w:r>
      <w:proofErr w:type="gramEnd"/>
      <w:r w:rsidRPr="0010484A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hyperlink r:id="rId8" w:history="1">
        <w:r w:rsidRPr="0010484A">
          <w:rPr>
            <w:rFonts w:ascii="Arial" w:hAnsi="Arial" w:cs="Arial"/>
            <w:b w:val="0"/>
            <w:sz w:val="24"/>
            <w:szCs w:val="24"/>
            <w:lang w:eastAsia="ru-RU"/>
          </w:rPr>
          <w:t>частью 3 статьи 14</w:t>
        </w:r>
      </w:hyperlink>
      <w:r w:rsidRPr="0010484A">
        <w:rPr>
          <w:rFonts w:ascii="Arial" w:hAnsi="Arial" w:cs="Arial"/>
          <w:b w:val="0"/>
          <w:sz w:val="24"/>
          <w:szCs w:val="24"/>
          <w:lang w:eastAsia="ru-RU"/>
        </w:rPr>
        <w:t xml:space="preserve"> указанного Федерального закона</w:t>
      </w:r>
      <w:proofErr w:type="gramStart"/>
      <w:r w:rsidRPr="0010484A">
        <w:rPr>
          <w:rFonts w:ascii="Arial" w:hAnsi="Arial" w:cs="Arial"/>
          <w:b w:val="0"/>
          <w:sz w:val="24"/>
          <w:szCs w:val="24"/>
          <w:lang w:eastAsia="ru-RU"/>
        </w:rPr>
        <w:t>.»;</w:t>
      </w:r>
      <w:proofErr w:type="gramEnd"/>
    </w:p>
    <w:p w:rsidR="0010484A" w:rsidRDefault="0010484A" w:rsidP="0010484A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BA5103" w:rsidRPr="003C4374" w:rsidRDefault="0010484A" w:rsidP="00C030F1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  <w:lang w:eastAsia="ru-RU"/>
        </w:rPr>
        <w:t xml:space="preserve">- </w:t>
      </w:r>
      <w:r w:rsidR="00C030F1" w:rsidRPr="00BA5103">
        <w:rPr>
          <w:rFonts w:ascii="Arial" w:hAnsi="Arial" w:cs="Arial"/>
          <w:sz w:val="24"/>
          <w:szCs w:val="24"/>
          <w:lang w:eastAsia="ru-RU"/>
        </w:rPr>
        <w:t>пункт 3.3</w:t>
      </w:r>
      <w:r w:rsidR="00C030F1">
        <w:rPr>
          <w:rFonts w:ascii="Arial" w:hAnsi="Arial" w:cs="Arial"/>
          <w:b w:val="0"/>
          <w:sz w:val="24"/>
          <w:szCs w:val="24"/>
          <w:lang w:eastAsia="ru-RU"/>
        </w:rPr>
        <w:t xml:space="preserve">. </w:t>
      </w:r>
      <w:r w:rsidR="00C030F1" w:rsidRPr="003C4374">
        <w:rPr>
          <w:rFonts w:ascii="Arial" w:hAnsi="Arial" w:cs="Arial"/>
          <w:sz w:val="24"/>
          <w:szCs w:val="24"/>
          <w:lang w:eastAsia="ru-RU"/>
        </w:rPr>
        <w:t xml:space="preserve">Принятие решения о предоставлении (отказе в </w:t>
      </w:r>
      <w:r w:rsidR="00C030F1" w:rsidRPr="003C4374">
        <w:rPr>
          <w:rFonts w:ascii="Arial" w:hAnsi="Arial" w:cs="Arial"/>
          <w:sz w:val="24"/>
          <w:szCs w:val="24"/>
          <w:lang w:eastAsia="ru-RU"/>
        </w:rPr>
        <w:lastRenderedPageBreak/>
        <w:t>предоставлении) муниципальной  услуги и оформление результатов муниципальной услуги</w:t>
      </w:r>
      <w:r w:rsidR="00BA5103" w:rsidRPr="003C4374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BA5103" w:rsidRPr="003C4374">
        <w:rPr>
          <w:rFonts w:ascii="Arial" w:hAnsi="Arial" w:cs="Arial"/>
          <w:b w:val="0"/>
          <w:sz w:val="24"/>
          <w:szCs w:val="24"/>
          <w:lang w:eastAsia="ru-RU"/>
        </w:rPr>
        <w:t>допол</w:t>
      </w:r>
      <w:r w:rsidR="00C030F1" w:rsidRPr="003C4374">
        <w:rPr>
          <w:rFonts w:ascii="Arial" w:hAnsi="Arial" w:cs="Arial"/>
          <w:b w:val="0"/>
          <w:sz w:val="24"/>
          <w:szCs w:val="24"/>
          <w:lang w:eastAsia="ru-RU"/>
        </w:rPr>
        <w:t>нить новым подпунктом</w:t>
      </w:r>
      <w:r w:rsidR="00BA5103" w:rsidRPr="003C4374">
        <w:rPr>
          <w:rFonts w:ascii="Arial" w:hAnsi="Arial" w:cs="Arial"/>
          <w:b w:val="0"/>
          <w:sz w:val="24"/>
          <w:szCs w:val="24"/>
          <w:lang w:eastAsia="ru-RU"/>
        </w:rPr>
        <w:t xml:space="preserve"> 3.3.2.1</w:t>
      </w:r>
    </w:p>
    <w:p w:rsidR="00C030F1" w:rsidRDefault="00C030F1" w:rsidP="00C030F1">
      <w:pPr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C030F1">
        <w:rPr>
          <w:rFonts w:ascii="Arial" w:hAnsi="Arial" w:cs="Arial"/>
          <w:b w:val="0"/>
          <w:sz w:val="24"/>
          <w:szCs w:val="24"/>
          <w:lang w:eastAsia="ru-RU"/>
        </w:rPr>
        <w:t>«</w:t>
      </w:r>
      <w:r w:rsidRPr="00C030F1">
        <w:rPr>
          <w:rFonts w:ascii="Arial" w:hAnsi="Arial" w:cs="Arial"/>
          <w:b w:val="0"/>
          <w:sz w:val="24"/>
          <w:szCs w:val="24"/>
        </w:rPr>
        <w:t>3.3.2.</w:t>
      </w:r>
      <w:r>
        <w:rPr>
          <w:rFonts w:ascii="Arial" w:hAnsi="Arial" w:cs="Arial"/>
          <w:b w:val="0"/>
          <w:sz w:val="24"/>
          <w:szCs w:val="24"/>
        </w:rPr>
        <w:t>1.</w:t>
      </w:r>
      <w:r w:rsidRPr="00C030F1">
        <w:rPr>
          <w:rFonts w:ascii="Arial" w:hAnsi="Arial" w:cs="Arial"/>
          <w:b w:val="0"/>
          <w:sz w:val="24"/>
          <w:szCs w:val="24"/>
        </w:rPr>
        <w:t xml:space="preserve"> Предоставление земельного участка в постоянное (бессрочное) пользование осуществляется в порядке, предусмотренном  статьей 39.14. Земельного кодекса Российской Федерации</w:t>
      </w:r>
      <w:proofErr w:type="gramStart"/>
      <w:r w:rsidRPr="00C030F1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>»;</w:t>
      </w:r>
      <w:proofErr w:type="gramEnd"/>
    </w:p>
    <w:p w:rsidR="00C030F1" w:rsidRDefault="00C030F1" w:rsidP="00C030F1">
      <w:pPr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C030F1" w:rsidRPr="00090822" w:rsidRDefault="00C030F1" w:rsidP="00C030F1">
      <w:pPr>
        <w:widowControl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</w:t>
      </w:r>
      <w:r w:rsidRPr="00090822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- </w:t>
      </w:r>
      <w:r w:rsidRPr="00BA5103">
        <w:rPr>
          <w:rFonts w:ascii="Arial" w:eastAsia="Calibri" w:hAnsi="Arial" w:cs="Arial"/>
          <w:sz w:val="24"/>
          <w:szCs w:val="24"/>
          <w:lang w:eastAsia="en-US"/>
        </w:rPr>
        <w:t>в пункте 5.2 в третьем абзаце</w:t>
      </w:r>
      <w:r w:rsidRPr="00090822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слова: «</w:t>
      </w:r>
      <w:r w:rsidRPr="00090822">
        <w:rPr>
          <w:rFonts w:ascii="Arial" w:hAnsi="Arial" w:cs="Arial"/>
          <w:b w:val="0"/>
          <w:bCs w:val="0"/>
          <w:sz w:val="24"/>
          <w:szCs w:val="24"/>
        </w:rPr>
        <w:t xml:space="preserve">комитет информатизации, государственных и муниципальных услуг» </w:t>
      </w:r>
      <w:proofErr w:type="gramStart"/>
      <w:r w:rsidRPr="00090822">
        <w:rPr>
          <w:rFonts w:ascii="Arial" w:hAnsi="Arial" w:cs="Arial"/>
          <w:b w:val="0"/>
          <w:bCs w:val="0"/>
          <w:sz w:val="24"/>
          <w:szCs w:val="24"/>
        </w:rPr>
        <w:t>заменить «на комитет</w:t>
      </w:r>
      <w:proofErr w:type="gramEnd"/>
      <w:r w:rsidRPr="00090822">
        <w:rPr>
          <w:rFonts w:ascii="Arial" w:hAnsi="Arial" w:cs="Arial"/>
          <w:b w:val="0"/>
          <w:bCs w:val="0"/>
          <w:sz w:val="24"/>
          <w:szCs w:val="24"/>
        </w:rPr>
        <w:t xml:space="preserve">  цифрового </w:t>
      </w:r>
      <w:r w:rsidR="003C4374">
        <w:rPr>
          <w:rFonts w:ascii="Arial" w:hAnsi="Arial" w:cs="Arial"/>
          <w:b w:val="0"/>
          <w:bCs w:val="0"/>
          <w:sz w:val="24"/>
          <w:szCs w:val="24"/>
        </w:rPr>
        <w:t>развития и связи</w:t>
      </w:r>
      <w:r w:rsidRPr="00090822">
        <w:rPr>
          <w:rFonts w:ascii="Arial" w:hAnsi="Arial" w:cs="Arial"/>
          <w:b w:val="0"/>
          <w:bCs w:val="0"/>
          <w:sz w:val="24"/>
          <w:szCs w:val="24"/>
        </w:rPr>
        <w:t>»;</w:t>
      </w:r>
    </w:p>
    <w:p w:rsidR="00C030F1" w:rsidRPr="00090822" w:rsidRDefault="00C030F1" w:rsidP="00C030F1">
      <w:pPr>
        <w:jc w:val="both"/>
        <w:rPr>
          <w:rFonts w:ascii="Arial" w:hAnsi="Arial" w:cs="Arial"/>
          <w:b w:val="0"/>
          <w:sz w:val="24"/>
          <w:szCs w:val="24"/>
        </w:rPr>
      </w:pPr>
    </w:p>
    <w:p w:rsidR="00BA5103" w:rsidRDefault="00C030F1" w:rsidP="00BA5103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090822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090822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090822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</w:t>
      </w:r>
      <w:r w:rsidR="003C4374">
        <w:rPr>
          <w:rFonts w:ascii="Arial" w:hAnsi="Arial" w:cs="Arial"/>
          <w:b w:val="0"/>
          <w:sz w:val="24"/>
          <w:szCs w:val="24"/>
        </w:rPr>
        <w:t>ления возложить на заместителя Главы А</w:t>
      </w:r>
      <w:r w:rsidRPr="00090822">
        <w:rPr>
          <w:rFonts w:ascii="Arial" w:hAnsi="Arial" w:cs="Arial"/>
          <w:b w:val="0"/>
          <w:sz w:val="24"/>
          <w:szCs w:val="24"/>
        </w:rPr>
        <w:t>дминистрации</w:t>
      </w:r>
      <w:r w:rsidR="003C4374">
        <w:rPr>
          <w:rFonts w:ascii="Arial" w:hAnsi="Arial" w:cs="Arial"/>
          <w:b w:val="0"/>
          <w:sz w:val="24"/>
          <w:szCs w:val="24"/>
        </w:rPr>
        <w:t xml:space="preserve"> Никольского сельсовета</w:t>
      </w:r>
      <w:r w:rsidRPr="00090822">
        <w:rPr>
          <w:rFonts w:ascii="Arial" w:hAnsi="Arial" w:cs="Arial"/>
          <w:b w:val="0"/>
          <w:sz w:val="24"/>
          <w:szCs w:val="24"/>
        </w:rPr>
        <w:t xml:space="preserve">.    </w:t>
      </w:r>
    </w:p>
    <w:p w:rsidR="00C030F1" w:rsidRPr="00090822" w:rsidRDefault="00C030F1" w:rsidP="00C030F1">
      <w:pPr>
        <w:jc w:val="both"/>
        <w:rPr>
          <w:rFonts w:ascii="Arial" w:hAnsi="Arial" w:cs="Arial"/>
          <w:b w:val="0"/>
          <w:sz w:val="24"/>
          <w:szCs w:val="24"/>
        </w:rPr>
      </w:pPr>
      <w:r w:rsidRPr="00090822">
        <w:rPr>
          <w:rFonts w:ascii="Arial" w:hAnsi="Arial" w:cs="Arial"/>
          <w:b w:val="0"/>
          <w:sz w:val="24"/>
          <w:szCs w:val="24"/>
        </w:rPr>
        <w:t xml:space="preserve">                                                     </w:t>
      </w:r>
    </w:p>
    <w:p w:rsidR="00C030F1" w:rsidRPr="00090822" w:rsidRDefault="00C030F1" w:rsidP="00BA5103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090822">
        <w:rPr>
          <w:rFonts w:ascii="Arial" w:hAnsi="Arial" w:cs="Arial"/>
          <w:b w:val="0"/>
          <w:sz w:val="24"/>
          <w:szCs w:val="24"/>
        </w:rPr>
        <w:t xml:space="preserve">3. Настоящее постановление вступает в силу со дня официального обнародования и подлежит размещению на официальном сайте Администрации </w:t>
      </w:r>
      <w:r w:rsidR="00F461F6">
        <w:rPr>
          <w:rFonts w:ascii="Arial" w:hAnsi="Arial" w:cs="Arial"/>
          <w:b w:val="0"/>
          <w:sz w:val="24"/>
          <w:szCs w:val="24"/>
        </w:rPr>
        <w:t>Никольского</w:t>
      </w:r>
      <w:r w:rsidRPr="00090822">
        <w:rPr>
          <w:rFonts w:ascii="Arial" w:hAnsi="Arial" w:cs="Arial"/>
          <w:b w:val="0"/>
          <w:sz w:val="24"/>
          <w:szCs w:val="24"/>
        </w:rPr>
        <w:t xml:space="preserve"> сельсовета Горшеченского района Курской области.</w:t>
      </w:r>
    </w:p>
    <w:p w:rsidR="00C030F1" w:rsidRPr="00090822" w:rsidRDefault="00C030F1" w:rsidP="00C030F1">
      <w:pPr>
        <w:jc w:val="both"/>
        <w:rPr>
          <w:rFonts w:ascii="Arial" w:hAnsi="Arial" w:cs="Arial"/>
          <w:b w:val="0"/>
          <w:sz w:val="24"/>
          <w:szCs w:val="24"/>
        </w:rPr>
      </w:pPr>
    </w:p>
    <w:p w:rsidR="00C030F1" w:rsidRPr="00090822" w:rsidRDefault="00C030F1" w:rsidP="00C030F1">
      <w:pPr>
        <w:rPr>
          <w:rFonts w:ascii="Arial" w:hAnsi="Arial" w:cs="Arial"/>
          <w:b w:val="0"/>
          <w:sz w:val="24"/>
          <w:szCs w:val="24"/>
        </w:rPr>
      </w:pPr>
    </w:p>
    <w:p w:rsidR="00C030F1" w:rsidRPr="00090822" w:rsidRDefault="00C030F1" w:rsidP="00C030F1">
      <w:pPr>
        <w:rPr>
          <w:rFonts w:ascii="Arial" w:hAnsi="Arial" w:cs="Arial"/>
          <w:b w:val="0"/>
          <w:sz w:val="24"/>
          <w:szCs w:val="24"/>
        </w:rPr>
      </w:pPr>
      <w:r w:rsidRPr="00090822">
        <w:rPr>
          <w:rFonts w:ascii="Arial" w:hAnsi="Arial" w:cs="Arial"/>
          <w:b w:val="0"/>
          <w:sz w:val="24"/>
          <w:szCs w:val="24"/>
        </w:rPr>
        <w:t xml:space="preserve">Глава </w:t>
      </w:r>
      <w:r w:rsidR="00F461F6">
        <w:rPr>
          <w:rFonts w:ascii="Arial" w:hAnsi="Arial" w:cs="Arial"/>
          <w:b w:val="0"/>
          <w:sz w:val="24"/>
          <w:szCs w:val="24"/>
        </w:rPr>
        <w:t>Никольского</w:t>
      </w:r>
      <w:r w:rsidRPr="00090822">
        <w:rPr>
          <w:rFonts w:ascii="Arial" w:hAnsi="Arial" w:cs="Arial"/>
          <w:b w:val="0"/>
          <w:sz w:val="24"/>
          <w:szCs w:val="24"/>
        </w:rPr>
        <w:t xml:space="preserve"> сельсовета                                        </w:t>
      </w:r>
      <w:r w:rsidR="00BA5103">
        <w:rPr>
          <w:rFonts w:ascii="Arial" w:hAnsi="Arial" w:cs="Arial"/>
          <w:b w:val="0"/>
          <w:sz w:val="24"/>
          <w:szCs w:val="24"/>
        </w:rPr>
        <w:t>Ю.И.Золотухин</w:t>
      </w:r>
    </w:p>
    <w:p w:rsidR="00C030F1" w:rsidRPr="00090822" w:rsidRDefault="00C030F1" w:rsidP="00C030F1">
      <w:pPr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</w:p>
    <w:p w:rsidR="00C030F1" w:rsidRPr="00090822" w:rsidRDefault="00C030F1" w:rsidP="00C030F1">
      <w:pPr>
        <w:widowControl/>
        <w:suppressAutoHyphens w:val="0"/>
        <w:autoSpaceDE/>
        <w:jc w:val="both"/>
        <w:rPr>
          <w:rFonts w:ascii="Arial" w:hAnsi="Arial" w:cs="Arial"/>
          <w:b w:val="0"/>
          <w:bCs w:val="0"/>
          <w:sz w:val="24"/>
          <w:szCs w:val="24"/>
          <w:highlight w:val="yellow"/>
          <w:lang w:eastAsia="en-US"/>
        </w:rPr>
      </w:pPr>
    </w:p>
    <w:p w:rsidR="00C030F1" w:rsidRPr="00090822" w:rsidRDefault="00C030F1" w:rsidP="00C030F1">
      <w:pPr>
        <w:widowControl/>
        <w:suppressAutoHyphens w:val="0"/>
        <w:autoSpaceDE/>
        <w:jc w:val="both"/>
        <w:rPr>
          <w:rFonts w:ascii="Arial" w:hAnsi="Arial" w:cs="Arial"/>
          <w:b w:val="0"/>
          <w:bCs w:val="0"/>
          <w:sz w:val="24"/>
          <w:szCs w:val="24"/>
          <w:highlight w:val="yellow"/>
          <w:lang w:eastAsia="en-US"/>
        </w:rPr>
      </w:pPr>
    </w:p>
    <w:p w:rsidR="00C030F1" w:rsidRPr="00090822" w:rsidRDefault="00C030F1" w:rsidP="00C030F1">
      <w:pPr>
        <w:widowControl/>
        <w:suppressAutoHyphens w:val="0"/>
        <w:autoSpaceDE/>
        <w:jc w:val="both"/>
        <w:rPr>
          <w:rFonts w:ascii="Arial" w:hAnsi="Arial" w:cs="Arial"/>
          <w:b w:val="0"/>
          <w:bCs w:val="0"/>
          <w:sz w:val="24"/>
          <w:szCs w:val="24"/>
          <w:highlight w:val="yellow"/>
          <w:lang w:eastAsia="en-US"/>
        </w:rPr>
      </w:pPr>
    </w:p>
    <w:p w:rsidR="00C030F1" w:rsidRPr="00090822" w:rsidRDefault="00C030F1" w:rsidP="00C030F1">
      <w:pPr>
        <w:widowControl/>
        <w:suppressAutoHyphens w:val="0"/>
        <w:autoSpaceDE/>
        <w:jc w:val="both"/>
        <w:rPr>
          <w:rFonts w:ascii="Arial" w:hAnsi="Arial" w:cs="Arial"/>
          <w:bCs w:val="0"/>
          <w:sz w:val="24"/>
          <w:szCs w:val="24"/>
          <w:highlight w:val="yellow"/>
          <w:lang w:eastAsia="en-US"/>
        </w:rPr>
      </w:pPr>
    </w:p>
    <w:p w:rsidR="00C030F1" w:rsidRPr="00090822" w:rsidRDefault="00C030F1" w:rsidP="00C030F1">
      <w:pPr>
        <w:widowControl/>
        <w:suppressAutoHyphens w:val="0"/>
        <w:autoSpaceDE/>
        <w:jc w:val="both"/>
        <w:rPr>
          <w:rFonts w:ascii="Arial" w:hAnsi="Arial" w:cs="Arial"/>
          <w:bCs w:val="0"/>
          <w:sz w:val="24"/>
          <w:szCs w:val="24"/>
          <w:highlight w:val="yellow"/>
          <w:lang w:eastAsia="en-US"/>
        </w:rPr>
      </w:pPr>
    </w:p>
    <w:p w:rsidR="00C030F1" w:rsidRPr="00090822" w:rsidRDefault="00C030F1" w:rsidP="00C030F1">
      <w:pPr>
        <w:widowControl/>
        <w:suppressAutoHyphens w:val="0"/>
        <w:autoSpaceDE/>
        <w:jc w:val="both"/>
        <w:rPr>
          <w:rFonts w:ascii="Arial" w:hAnsi="Arial" w:cs="Arial"/>
          <w:bCs w:val="0"/>
          <w:sz w:val="24"/>
          <w:szCs w:val="24"/>
          <w:highlight w:val="yellow"/>
          <w:lang w:eastAsia="en-US"/>
        </w:rPr>
      </w:pPr>
    </w:p>
    <w:p w:rsidR="00C030F1" w:rsidRPr="00090822" w:rsidRDefault="00C030F1" w:rsidP="00C030F1">
      <w:pPr>
        <w:rPr>
          <w:rFonts w:ascii="Arial" w:hAnsi="Arial" w:cs="Arial"/>
          <w:sz w:val="24"/>
          <w:szCs w:val="24"/>
        </w:rPr>
      </w:pPr>
    </w:p>
    <w:p w:rsidR="00C030F1" w:rsidRPr="00C030F1" w:rsidRDefault="00C030F1" w:rsidP="00C030F1">
      <w:pPr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10484A" w:rsidRPr="0010484A" w:rsidRDefault="0010484A" w:rsidP="0010484A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10484A" w:rsidRPr="0010484A" w:rsidRDefault="0010484A" w:rsidP="0010484A">
      <w:pPr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10484A" w:rsidRPr="0010484A" w:rsidRDefault="0010484A" w:rsidP="0010484A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10484A" w:rsidRPr="0010484A" w:rsidRDefault="0010484A" w:rsidP="0010484A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10484A" w:rsidRP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</w:p>
    <w:p w:rsidR="0010484A" w:rsidRPr="0010484A" w:rsidRDefault="0010484A" w:rsidP="0010484A">
      <w:pPr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6C11D4" w:rsidRPr="006C11D4" w:rsidRDefault="006C11D4" w:rsidP="006C11D4">
      <w:pPr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sz w:val="28"/>
          <w:szCs w:val="28"/>
          <w:lang w:eastAsia="ru-RU"/>
        </w:rPr>
      </w:pPr>
    </w:p>
    <w:p w:rsidR="006C11D4" w:rsidRDefault="006C11D4" w:rsidP="006C11D4">
      <w:pPr>
        <w:jc w:val="both"/>
        <w:rPr>
          <w:rFonts w:ascii="Arial" w:hAnsi="Arial" w:cs="Arial"/>
          <w:b w:val="0"/>
          <w:sz w:val="24"/>
          <w:szCs w:val="24"/>
        </w:rPr>
      </w:pPr>
    </w:p>
    <w:p w:rsidR="006C11D4" w:rsidRPr="006C11D4" w:rsidRDefault="006C11D4" w:rsidP="006C11D4">
      <w:pPr>
        <w:jc w:val="both"/>
        <w:rPr>
          <w:b w:val="0"/>
        </w:rPr>
      </w:pPr>
    </w:p>
    <w:sectPr w:rsidR="006C11D4" w:rsidRPr="006C11D4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1D4"/>
    <w:rsid w:val="0010484A"/>
    <w:rsid w:val="00193054"/>
    <w:rsid w:val="001979FB"/>
    <w:rsid w:val="001A7E66"/>
    <w:rsid w:val="001B11DA"/>
    <w:rsid w:val="001E54E9"/>
    <w:rsid w:val="00202E9A"/>
    <w:rsid w:val="00240076"/>
    <w:rsid w:val="00262A3B"/>
    <w:rsid w:val="00394DE2"/>
    <w:rsid w:val="003C4374"/>
    <w:rsid w:val="00440DD3"/>
    <w:rsid w:val="004C5F44"/>
    <w:rsid w:val="006C11D4"/>
    <w:rsid w:val="00700C06"/>
    <w:rsid w:val="007F2C6C"/>
    <w:rsid w:val="009704EB"/>
    <w:rsid w:val="00987E7F"/>
    <w:rsid w:val="00B271D6"/>
    <w:rsid w:val="00BA5103"/>
    <w:rsid w:val="00C030F1"/>
    <w:rsid w:val="00C66688"/>
    <w:rsid w:val="00DA0171"/>
    <w:rsid w:val="00F4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11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C11D4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C11D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28E443AC910F0F7E2CE014683A85D5E96F1AFF4414474541B2F0A1945752297F84E76E91ACDF90B0EE731C6320C36BAF6A88CCF2B69C7ZFz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528E443AC910F0F7E2CE014683A85D5E96F1AFF4414474541B2F0A1945752297F84E76E91ACFFE050EE731C6320C36BAF6A88CCF2B69C7ZFz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1A84BB6EBCFD0D1D46A3F25EB54583B2174E91A59CEEBD0303A81841530024D69FDEE2902B2405BE06AC143E2C49D408F01B162095wFA9G" TargetMode="External"/><Relationship Id="rId5" Type="http://schemas.openxmlformats.org/officeDocument/2006/relationships/hyperlink" Target="consultantplus://offline/ref=F4833DE7CB077CE6F7D6A2A03D09BFE1E95C30D11A5B850C5FC12B7DAF919C6DDBCF47E7E766D8EF8832F2ED44k8nCQ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BE5455A731DBF6E23CE64FA3C49A021579DEEA9A8CC3A59B6D35B11BD0578DEC2568AA96B0B05F53B137631C2EFC930EC1F12872DE7z2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</cp:lastModifiedBy>
  <cp:revision>6</cp:revision>
  <dcterms:created xsi:type="dcterms:W3CDTF">2019-03-25T06:53:00Z</dcterms:created>
  <dcterms:modified xsi:type="dcterms:W3CDTF">2019-04-23T12:35:00Z</dcterms:modified>
</cp:coreProperties>
</file>