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729" w:rsidRDefault="00EC7729" w:rsidP="00FE7009">
      <w:pPr>
        <w:pStyle w:val="1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rPr>
          <w:rFonts w:ascii="Arial" w:hAnsi="Arial" w:cs="Arial"/>
          <w:b/>
          <w:color w:val="auto"/>
          <w:sz w:val="32"/>
          <w:szCs w:val="32"/>
        </w:rPr>
      </w:pPr>
    </w:p>
    <w:p w:rsidR="00AD5DE5" w:rsidRDefault="0098529B">
      <w:pPr>
        <w:pStyle w:val="1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 xml:space="preserve">                            </w:t>
      </w:r>
    </w:p>
    <w:p w:rsidR="00AD5DE5" w:rsidRDefault="00D9793A">
      <w:pPr>
        <w:pStyle w:val="1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АДМИНИСТРАЦИЯ</w:t>
      </w:r>
    </w:p>
    <w:p w:rsidR="00AD5DE5" w:rsidRDefault="00D9793A">
      <w:pPr>
        <w:pStyle w:val="1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НИКОЛЬСКОГО СЕЛЬСОВЕТА</w:t>
      </w:r>
      <w:r>
        <w:rPr>
          <w:rFonts w:ascii="Arial" w:hAnsi="Arial" w:cs="Arial"/>
          <w:b/>
          <w:color w:val="auto"/>
          <w:sz w:val="32"/>
          <w:szCs w:val="32"/>
        </w:rPr>
        <w:br/>
        <w:t>ГОРШЕЧЕНСКОГО РАЙОНА</w:t>
      </w:r>
    </w:p>
    <w:p w:rsidR="00AD5DE5" w:rsidRDefault="00D9793A">
      <w:pPr>
        <w:pStyle w:val="1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КУРСКОЙ ОБЛАСТИ</w:t>
      </w:r>
    </w:p>
    <w:p w:rsidR="00AD5DE5" w:rsidRDefault="00AD5DE5">
      <w:pPr>
        <w:pStyle w:val="1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AD5DE5" w:rsidRDefault="00D9793A">
      <w:pPr>
        <w:pStyle w:val="1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ПОСТАНОВЛЕНИЕ</w:t>
      </w:r>
    </w:p>
    <w:p w:rsidR="00AD5DE5" w:rsidRDefault="00FC5808">
      <w:pPr>
        <w:pStyle w:val="1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03 ноября</w:t>
      </w:r>
      <w:r w:rsidR="00D9793A">
        <w:rPr>
          <w:rFonts w:ascii="Arial" w:hAnsi="Arial" w:cs="Arial"/>
          <w:b/>
          <w:bCs/>
          <w:sz w:val="32"/>
          <w:szCs w:val="32"/>
        </w:rPr>
        <w:t xml:space="preserve"> 202</w:t>
      </w:r>
      <w:r w:rsidR="00D9793A" w:rsidRPr="00D9793A">
        <w:rPr>
          <w:rFonts w:ascii="Arial" w:hAnsi="Arial" w:cs="Arial"/>
          <w:b/>
          <w:bCs/>
          <w:sz w:val="32"/>
          <w:szCs w:val="32"/>
        </w:rPr>
        <w:t>3</w:t>
      </w:r>
      <w:r>
        <w:rPr>
          <w:rFonts w:ascii="Arial" w:hAnsi="Arial" w:cs="Arial"/>
          <w:b/>
          <w:bCs/>
          <w:sz w:val="32"/>
          <w:szCs w:val="32"/>
        </w:rPr>
        <w:t xml:space="preserve"> года   № 67</w:t>
      </w:r>
    </w:p>
    <w:p w:rsidR="00AD5DE5" w:rsidRDefault="00AD5DE5">
      <w:pPr>
        <w:pStyle w:val="1"/>
        <w:shd w:val="clear" w:color="auto" w:fill="FFFFFF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05450F" w:rsidRDefault="0005450F" w:rsidP="0005450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C26E0">
        <w:rPr>
          <w:rFonts w:ascii="Arial" w:hAnsi="Arial" w:cs="Arial"/>
          <w:b/>
          <w:sz w:val="32"/>
          <w:szCs w:val="32"/>
        </w:rPr>
        <w:t xml:space="preserve">О внесении изменений в </w:t>
      </w:r>
      <w:r>
        <w:rPr>
          <w:rFonts w:ascii="Arial" w:hAnsi="Arial" w:cs="Arial"/>
          <w:b/>
          <w:sz w:val="32"/>
          <w:szCs w:val="32"/>
        </w:rPr>
        <w:t>постановление А</w:t>
      </w:r>
      <w:r w:rsidRPr="00CC26E0">
        <w:rPr>
          <w:rFonts w:ascii="Arial" w:hAnsi="Arial" w:cs="Arial"/>
          <w:b/>
          <w:sz w:val="32"/>
          <w:szCs w:val="32"/>
        </w:rPr>
        <w:t>дминистрации Никольского сельс</w:t>
      </w:r>
      <w:r>
        <w:rPr>
          <w:rFonts w:ascii="Arial" w:hAnsi="Arial" w:cs="Arial"/>
          <w:b/>
          <w:sz w:val="32"/>
          <w:szCs w:val="32"/>
        </w:rPr>
        <w:t xml:space="preserve">овета </w:t>
      </w:r>
      <w:proofErr w:type="spellStart"/>
      <w:r>
        <w:rPr>
          <w:rFonts w:ascii="Arial" w:hAnsi="Arial" w:cs="Arial"/>
          <w:b/>
          <w:sz w:val="32"/>
          <w:szCs w:val="32"/>
        </w:rPr>
        <w:t>Горшеченского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от 30.11. 2022 г. № 26 «Об утверждении</w:t>
      </w:r>
      <w:r w:rsidRPr="0005450F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административного регламента по предоставлению муниципальной услуги </w:t>
      </w:r>
      <w:r>
        <w:rPr>
          <w:rFonts w:ascii="Arial" w:hAnsi="Arial" w:cs="Arial"/>
          <w:b/>
          <w:bCs/>
          <w:sz w:val="32"/>
          <w:szCs w:val="32"/>
        </w:rPr>
        <w:t>«Предоставление порубочного билета и (или)  разрешения на пересадку деревьев и кустарников»</w:t>
      </w:r>
    </w:p>
    <w:p w:rsidR="0005450F" w:rsidRDefault="0005450F" w:rsidP="0005450F">
      <w:pPr>
        <w:spacing w:line="100" w:lineRule="atLeast"/>
        <w:rPr>
          <w:rFonts w:ascii="Arial" w:hAnsi="Arial" w:cs="Arial"/>
          <w:b/>
          <w:bCs/>
          <w:sz w:val="32"/>
          <w:szCs w:val="32"/>
        </w:rPr>
      </w:pPr>
    </w:p>
    <w:p w:rsidR="0005450F" w:rsidRDefault="0005450F" w:rsidP="0005450F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 соответствии  с Федеральным  законом   от 27.06.2010 г. № 210-ФЗ «Об организации предоставления государственных и муниципальных  услуг», руководствуясь  Федеральным  законом   от 06.10.2003 г. №131-ФЗ «Об общих  принципах   организации  местного  самоуправления  в Российской Федерации», постановлением  Администрации Никольского  сельсовета 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№ 17 от 04.05.2022 г.  «Об утверждении  Порядка разработки и утверждения  административных  регламентов предоставления   муниципальных  услуг», Администрация Никольского сельсовета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</w:t>
      </w:r>
      <w:r w:rsidRPr="00CF6C61">
        <w:rPr>
          <w:rFonts w:ascii="Arial" w:hAnsi="Arial" w:cs="Arial"/>
          <w:b/>
          <w:sz w:val="24"/>
          <w:szCs w:val="24"/>
        </w:rPr>
        <w:t>ПОСТАНОВЛЯЕТ:</w:t>
      </w:r>
      <w:r>
        <w:rPr>
          <w:rFonts w:ascii="Arial" w:hAnsi="Arial" w:cs="Arial"/>
          <w:sz w:val="24"/>
          <w:szCs w:val="24"/>
        </w:rPr>
        <w:t xml:space="preserve">  </w:t>
      </w:r>
      <w:proofErr w:type="gramEnd"/>
    </w:p>
    <w:p w:rsidR="0005450F" w:rsidRDefault="0005450F" w:rsidP="0005450F">
      <w:pPr>
        <w:widowControl w:val="0"/>
        <w:autoSpaceDE w:val="0"/>
        <w:autoSpaceDN w:val="0"/>
        <w:adjustRightInd w:val="0"/>
        <w:ind w:firstLine="540"/>
        <w:outlineLvl w:val="0"/>
        <w:rPr>
          <w:rFonts w:ascii="Arial" w:hAnsi="Arial" w:cs="Arial"/>
          <w:sz w:val="24"/>
          <w:szCs w:val="24"/>
        </w:rPr>
      </w:pPr>
    </w:p>
    <w:p w:rsidR="0005450F" w:rsidRPr="0005450F" w:rsidRDefault="00D9793A" w:rsidP="0005450F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5450F">
        <w:rPr>
          <w:rFonts w:ascii="Arial" w:hAnsi="Arial" w:cs="Arial"/>
          <w:sz w:val="24"/>
          <w:szCs w:val="24"/>
        </w:rPr>
        <w:t xml:space="preserve">Внести изменения в </w:t>
      </w:r>
      <w:hyperlink r:id="rId5" w:history="1">
        <w:r w:rsidR="0005450F" w:rsidRPr="0005450F">
          <w:rPr>
            <w:rStyle w:val="af3"/>
            <w:rFonts w:ascii="Arial" w:hAnsi="Arial" w:cs="Arial"/>
            <w:color w:val="000000"/>
            <w:sz w:val="24"/>
            <w:szCs w:val="24"/>
            <w:u w:val="none"/>
          </w:rPr>
          <w:t>административный регламент</w:t>
        </w:r>
      </w:hyperlink>
      <w:r w:rsidR="0005450F">
        <w:rPr>
          <w:rFonts w:ascii="Arial" w:hAnsi="Arial" w:cs="Arial"/>
          <w:sz w:val="24"/>
          <w:szCs w:val="24"/>
        </w:rPr>
        <w:t xml:space="preserve"> по предоставлению муниципальной услуги </w:t>
      </w:r>
      <w:r w:rsidR="0005450F" w:rsidRPr="00CC26E0">
        <w:rPr>
          <w:rFonts w:ascii="Arial" w:hAnsi="Arial" w:cs="Arial"/>
          <w:bCs/>
          <w:sz w:val="24"/>
          <w:szCs w:val="24"/>
        </w:rPr>
        <w:t>«</w:t>
      </w:r>
      <w:r w:rsidR="0005450F" w:rsidRPr="0005450F">
        <w:rPr>
          <w:rFonts w:ascii="Arial" w:hAnsi="Arial" w:cs="Arial"/>
          <w:bCs/>
          <w:sz w:val="24"/>
          <w:szCs w:val="24"/>
        </w:rPr>
        <w:t>Предоставление порубочного билета и (или)  разрешения на пересадку деревьев и кустарников»</w:t>
      </w:r>
      <w:r w:rsidR="0005450F">
        <w:rPr>
          <w:rFonts w:ascii="Arial" w:hAnsi="Arial" w:cs="Arial"/>
          <w:bCs/>
          <w:sz w:val="24"/>
          <w:szCs w:val="24"/>
        </w:rPr>
        <w:t>:</w:t>
      </w:r>
    </w:p>
    <w:p w:rsidR="0005450F" w:rsidRPr="0005450F" w:rsidRDefault="0005450F" w:rsidP="0005450F">
      <w:pPr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5450F">
        <w:rPr>
          <w:rFonts w:ascii="Arial" w:hAnsi="Arial" w:cs="Arial"/>
          <w:bCs/>
          <w:sz w:val="24"/>
          <w:szCs w:val="24"/>
          <w:lang w:eastAsia="en-US"/>
        </w:rPr>
        <w:t>:</w:t>
      </w:r>
    </w:p>
    <w:p w:rsidR="0005450F" w:rsidRDefault="0005450F" w:rsidP="0005450F">
      <w:pPr>
        <w:ind w:firstLine="540"/>
        <w:jc w:val="both"/>
        <w:rPr>
          <w:rFonts w:ascii="Arial" w:hAnsi="Arial" w:cs="Arial"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>- пункт 1.2  Круг заявителей  дополнить абзацем</w:t>
      </w:r>
      <w:r w:rsidR="0098529B">
        <w:rPr>
          <w:rFonts w:ascii="Arial" w:hAnsi="Arial" w:cs="Arial"/>
          <w:b/>
          <w:bCs/>
          <w:sz w:val="24"/>
          <w:szCs w:val="24"/>
          <w:lang w:eastAsia="en-US"/>
        </w:rPr>
        <w:t xml:space="preserve"> 2 </w:t>
      </w:r>
      <w:r w:rsidR="0098529B" w:rsidRPr="0098529B">
        <w:rPr>
          <w:rFonts w:ascii="Arial" w:hAnsi="Arial" w:cs="Arial"/>
          <w:bCs/>
          <w:sz w:val="24"/>
          <w:szCs w:val="24"/>
          <w:lang w:eastAsia="en-US"/>
        </w:rPr>
        <w:t>следующего содержания</w:t>
      </w:r>
      <w:r w:rsidRPr="0098529B">
        <w:rPr>
          <w:rFonts w:ascii="Arial" w:hAnsi="Arial" w:cs="Arial"/>
          <w:bCs/>
          <w:sz w:val="24"/>
          <w:szCs w:val="24"/>
          <w:lang w:eastAsia="en-US"/>
        </w:rPr>
        <w:t xml:space="preserve">: </w:t>
      </w:r>
    </w:p>
    <w:p w:rsidR="0098529B" w:rsidRDefault="0098529B" w:rsidP="0005450F">
      <w:pPr>
        <w:ind w:firstLine="540"/>
        <w:jc w:val="both"/>
        <w:rPr>
          <w:rFonts w:ascii="Arial" w:hAnsi="Arial" w:cs="Arial"/>
          <w:bCs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  <w:lang w:eastAsia="en-US"/>
        </w:rPr>
        <w:tab/>
        <w:t xml:space="preserve">«Требование на получение порубочного билета не может распространяться на </w:t>
      </w:r>
      <w:proofErr w:type="spellStart"/>
      <w:r>
        <w:rPr>
          <w:rFonts w:ascii="Arial" w:hAnsi="Arial" w:cs="Arial"/>
          <w:bCs/>
          <w:sz w:val="24"/>
          <w:szCs w:val="24"/>
          <w:lang w:eastAsia="en-US"/>
        </w:rPr>
        <w:t>земельныве</w:t>
      </w:r>
      <w:proofErr w:type="spellEnd"/>
      <w:r>
        <w:rPr>
          <w:rFonts w:ascii="Arial" w:hAnsi="Arial" w:cs="Arial"/>
          <w:bCs/>
          <w:sz w:val="24"/>
          <w:szCs w:val="24"/>
          <w:lang w:eastAsia="en-US"/>
        </w:rPr>
        <w:t xml:space="preserve"> участки, занятые объектами </w:t>
      </w:r>
      <w:proofErr w:type="spellStart"/>
      <w:r>
        <w:rPr>
          <w:rFonts w:ascii="Arial" w:hAnsi="Arial" w:cs="Arial"/>
          <w:bCs/>
          <w:sz w:val="24"/>
          <w:szCs w:val="24"/>
          <w:lang w:eastAsia="en-US"/>
        </w:rPr>
        <w:t>индивитдуальной</w:t>
      </w:r>
      <w:proofErr w:type="spellEnd"/>
      <w:r>
        <w:rPr>
          <w:rFonts w:ascii="Arial" w:hAnsi="Arial" w:cs="Arial"/>
          <w:bCs/>
          <w:sz w:val="24"/>
          <w:szCs w:val="24"/>
          <w:lang w:eastAsia="en-US"/>
        </w:rPr>
        <w:t xml:space="preserve"> жилой застройки, на садовые, огородные, дачные и приусадебные участки, на участки личного подсобного хозяйства</w:t>
      </w:r>
      <w:proofErr w:type="gramStart"/>
      <w:r>
        <w:rPr>
          <w:rFonts w:ascii="Arial" w:hAnsi="Arial" w:cs="Arial"/>
          <w:bCs/>
          <w:sz w:val="24"/>
          <w:szCs w:val="24"/>
          <w:lang w:eastAsia="en-US"/>
        </w:rPr>
        <w:t>.»</w:t>
      </w:r>
      <w:proofErr w:type="gramEnd"/>
    </w:p>
    <w:p w:rsidR="0098529B" w:rsidRPr="0098529B" w:rsidRDefault="0098529B" w:rsidP="0005450F">
      <w:pPr>
        <w:ind w:firstLine="540"/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p w:rsidR="0098529B" w:rsidRDefault="0098529B" w:rsidP="0098529B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98529B" w:rsidRDefault="0098529B" w:rsidP="0098529B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8529B" w:rsidRDefault="0098529B" w:rsidP="0098529B">
      <w:pPr>
        <w:pStyle w:val="1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</w:t>
      </w:r>
      <w:r w:rsidR="00D9793A">
        <w:rPr>
          <w:rFonts w:ascii="Arial" w:hAnsi="Arial" w:cs="Arial"/>
          <w:sz w:val="24"/>
          <w:szCs w:val="24"/>
        </w:rPr>
        <w:t>. Настоящее постановление вступает в силу со дня его подписания</w:t>
      </w:r>
      <w:r w:rsidRPr="0098529B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и подлежит опубликованию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на официальном сайте Администрации Никольского сельсовета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района Курской области в сети «Интернет»  </w:t>
      </w:r>
      <w:hyperlink r:id="rId6" w:history="1">
        <w:r w:rsidRPr="00020C00">
          <w:rPr>
            <w:rFonts w:ascii="Arial" w:hAnsi="Arial" w:cs="Arial"/>
            <w:sz w:val="24"/>
            <w:szCs w:val="24"/>
          </w:rPr>
          <w:t>http://</w:t>
        </w:r>
      </w:hyperlink>
      <w:r w:rsidRPr="00020C00">
        <w:rPr>
          <w:rFonts w:ascii="Arial" w:hAnsi="Arial" w:cs="Arial"/>
          <w:sz w:val="24"/>
          <w:szCs w:val="24"/>
          <w:lang w:val="en-US"/>
        </w:rPr>
        <w:t>www</w:t>
      </w:r>
      <w:r w:rsidRPr="00020C00">
        <w:rPr>
          <w:rFonts w:ascii="Arial" w:hAnsi="Arial" w:cs="Arial"/>
          <w:sz w:val="24"/>
          <w:szCs w:val="24"/>
        </w:rPr>
        <w:t>.</w:t>
      </w:r>
      <w:proofErr w:type="spellStart"/>
      <w:r w:rsidRPr="00020C00">
        <w:rPr>
          <w:rFonts w:ascii="Arial" w:hAnsi="Arial" w:cs="Arial"/>
          <w:sz w:val="24"/>
          <w:szCs w:val="24"/>
        </w:rPr>
        <w:fldChar w:fldCharType="begin"/>
      </w:r>
      <w:r w:rsidRPr="00020C00">
        <w:rPr>
          <w:rFonts w:ascii="Arial" w:hAnsi="Arial" w:cs="Arial"/>
          <w:sz w:val="24"/>
          <w:szCs w:val="24"/>
        </w:rPr>
        <w:instrText>HYPERLINK "http://www.nikolskyadm.ru"</w:instrText>
      </w:r>
      <w:r w:rsidRPr="00020C00">
        <w:rPr>
          <w:rFonts w:ascii="Arial" w:hAnsi="Arial" w:cs="Arial"/>
          <w:sz w:val="24"/>
          <w:szCs w:val="24"/>
        </w:rPr>
        <w:fldChar w:fldCharType="separate"/>
      </w:r>
      <w:r w:rsidRPr="00020C00">
        <w:rPr>
          <w:rStyle w:val="af3"/>
          <w:rFonts w:ascii="Arial" w:hAnsi="Arial" w:cs="Arial"/>
          <w:color w:val="auto"/>
          <w:sz w:val="24"/>
          <w:szCs w:val="24"/>
        </w:rPr>
        <w:t>nikolskyadm.ru</w:t>
      </w:r>
      <w:proofErr w:type="spellEnd"/>
      <w:r w:rsidRPr="00020C00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AD5DE5" w:rsidRDefault="00D9793A">
      <w:pPr>
        <w:pStyle w:val="1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12387C" w:rsidRDefault="0012387C">
      <w:pPr>
        <w:pStyle w:val="1"/>
        <w:spacing w:after="0" w:line="240" w:lineRule="auto"/>
        <w:rPr>
          <w:rFonts w:ascii="Arial" w:hAnsi="Arial" w:cs="Arial"/>
          <w:sz w:val="24"/>
          <w:szCs w:val="24"/>
        </w:rPr>
      </w:pPr>
    </w:p>
    <w:p w:rsidR="00AD5DE5" w:rsidRDefault="00D9793A">
      <w:pPr>
        <w:pStyle w:val="1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Никольского сельсовета</w:t>
      </w:r>
    </w:p>
    <w:p w:rsidR="00AD5DE5" w:rsidRDefault="00D9793A" w:rsidP="00D9793A">
      <w:pPr>
        <w:pStyle w:val="1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                                             </w:t>
      </w:r>
      <w:r w:rsidR="0012387C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      </w:t>
      </w:r>
      <w:proofErr w:type="spellStart"/>
      <w:r>
        <w:rPr>
          <w:rFonts w:ascii="Arial" w:hAnsi="Arial" w:cs="Arial"/>
          <w:sz w:val="24"/>
          <w:szCs w:val="24"/>
        </w:rPr>
        <w:t>Ю.И.Золотухин</w:t>
      </w:r>
      <w:proofErr w:type="spellEnd"/>
    </w:p>
    <w:p w:rsidR="00AD5DE5" w:rsidRDefault="00AD5DE5">
      <w:pPr>
        <w:pStyle w:val="1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D5DE5" w:rsidRDefault="00AD5DE5">
      <w:pPr>
        <w:pStyle w:val="1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D5DE5" w:rsidRDefault="00AD5DE5">
      <w:pPr>
        <w:pStyle w:val="1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D5DE5" w:rsidRDefault="00AD5DE5">
      <w:pPr>
        <w:pStyle w:val="1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D5DE5" w:rsidRDefault="00AD5DE5">
      <w:pPr>
        <w:pStyle w:val="1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D5DE5" w:rsidRDefault="00AD5DE5">
      <w:pPr>
        <w:pStyle w:val="1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D5DE5" w:rsidRDefault="00AD5DE5">
      <w:pPr>
        <w:pStyle w:val="1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D5DE5" w:rsidRDefault="00AD5DE5">
      <w:pPr>
        <w:pStyle w:val="1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D5DE5" w:rsidRDefault="00AD5DE5">
      <w:pPr>
        <w:pStyle w:val="1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AD5DE5" w:rsidSect="00AD5DE5">
      <w:pgSz w:w="11906" w:h="16838"/>
      <w:pgMar w:top="567" w:right="850" w:bottom="709" w:left="156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93006"/>
    <w:multiLevelType w:val="multilevel"/>
    <w:tmpl w:val="47DC55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5A6153F"/>
    <w:multiLevelType w:val="multilevel"/>
    <w:tmpl w:val="FB9296F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/>
  <w:rsids>
    <w:rsidRoot w:val="00AD5DE5"/>
    <w:rsid w:val="0005450F"/>
    <w:rsid w:val="0012387C"/>
    <w:rsid w:val="002E28E0"/>
    <w:rsid w:val="00470832"/>
    <w:rsid w:val="005D7149"/>
    <w:rsid w:val="008A58FC"/>
    <w:rsid w:val="0098529B"/>
    <w:rsid w:val="00AB0229"/>
    <w:rsid w:val="00AD5DE5"/>
    <w:rsid w:val="00D9793A"/>
    <w:rsid w:val="00E21D5D"/>
    <w:rsid w:val="00EC7729"/>
    <w:rsid w:val="00FC5808"/>
    <w:rsid w:val="00FE7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qFormat/>
    <w:rsid w:val="006B40B8"/>
    <w:pPr>
      <w:tabs>
        <w:tab w:val="left" w:pos="709"/>
      </w:tabs>
      <w:spacing w:after="200" w:line="276" w:lineRule="atLeast"/>
    </w:pPr>
    <w:rPr>
      <w:rFonts w:eastAsia="Times New Roman" w:cs="Calibri"/>
      <w:color w:val="00000A"/>
    </w:rPr>
  </w:style>
  <w:style w:type="paragraph" w:customStyle="1" w:styleId="Heading1">
    <w:name w:val="Heading 1"/>
    <w:basedOn w:val="1"/>
    <w:next w:val="1"/>
    <w:link w:val="10"/>
    <w:uiPriority w:val="99"/>
    <w:qFormat/>
    <w:rsid w:val="00226A7A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40"/>
      <w:szCs w:val="20"/>
    </w:rPr>
  </w:style>
  <w:style w:type="paragraph" w:customStyle="1" w:styleId="Heading2">
    <w:name w:val="Heading 2"/>
    <w:basedOn w:val="1"/>
    <w:next w:val="1"/>
    <w:link w:val="2"/>
    <w:unhideWhenUsed/>
    <w:qFormat/>
    <w:locked/>
    <w:rsid w:val="00756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Heading1"/>
    <w:uiPriority w:val="99"/>
    <w:qFormat/>
    <w:locked/>
    <w:rsid w:val="00226A7A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locked/>
    <w:rsid w:val="007403CE"/>
    <w:rPr>
      <w:rFonts w:cs="Times New Roman"/>
    </w:rPr>
  </w:style>
  <w:style w:type="character" w:customStyle="1" w:styleId="a4">
    <w:name w:val="Нижний колонтитул Знак"/>
    <w:basedOn w:val="a0"/>
    <w:uiPriority w:val="99"/>
    <w:qFormat/>
    <w:locked/>
    <w:rsid w:val="007403CE"/>
    <w:rPr>
      <w:rFonts w:cs="Times New Roman"/>
    </w:rPr>
  </w:style>
  <w:style w:type="character" w:customStyle="1" w:styleId="a5">
    <w:name w:val="Текст сноски Знак"/>
    <w:basedOn w:val="a0"/>
    <w:uiPriority w:val="99"/>
    <w:semiHidden/>
    <w:qFormat/>
    <w:locked/>
    <w:rsid w:val="0000054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Привязка сноски"/>
    <w:rsid w:val="00AD5DE5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semiHidden/>
    <w:qFormat/>
    <w:rsid w:val="0000054F"/>
    <w:rPr>
      <w:rFonts w:cs="Times New Roman"/>
      <w:vertAlign w:val="superscript"/>
    </w:rPr>
  </w:style>
  <w:style w:type="character" w:customStyle="1" w:styleId="-">
    <w:name w:val="Интернет-ссылка"/>
    <w:basedOn w:val="a0"/>
    <w:uiPriority w:val="99"/>
    <w:rsid w:val="0000054F"/>
    <w:rPr>
      <w:rFonts w:cs="Times New Roman"/>
      <w:color w:val="0000FF"/>
      <w:u w:val="single"/>
    </w:rPr>
  </w:style>
  <w:style w:type="character" w:customStyle="1" w:styleId="a7">
    <w:name w:val="Текст выноски Знак"/>
    <w:basedOn w:val="a0"/>
    <w:uiPriority w:val="99"/>
    <w:semiHidden/>
    <w:qFormat/>
    <w:locked/>
    <w:rsid w:val="00110925"/>
    <w:rPr>
      <w:rFonts w:ascii="Segoe UI" w:hAnsi="Segoe UI" w:cs="Segoe UI"/>
      <w:sz w:val="18"/>
      <w:szCs w:val="18"/>
    </w:rPr>
  </w:style>
  <w:style w:type="character" w:customStyle="1" w:styleId="2">
    <w:name w:val="Заголовок 2 Знак"/>
    <w:basedOn w:val="a0"/>
    <w:link w:val="Heading2"/>
    <w:qFormat/>
    <w:rsid w:val="00756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a8">
    <w:name w:val="Заголовок"/>
    <w:basedOn w:val="1"/>
    <w:next w:val="a9"/>
    <w:qFormat/>
    <w:rsid w:val="00AD5DE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1"/>
    <w:rsid w:val="00AD5DE5"/>
    <w:pPr>
      <w:spacing w:after="140" w:line="276" w:lineRule="auto"/>
    </w:pPr>
  </w:style>
  <w:style w:type="paragraph" w:styleId="aa">
    <w:name w:val="List"/>
    <w:basedOn w:val="a9"/>
    <w:rsid w:val="00AD5DE5"/>
    <w:rPr>
      <w:rFonts w:cs="Mangal"/>
    </w:rPr>
  </w:style>
  <w:style w:type="paragraph" w:customStyle="1" w:styleId="Caption">
    <w:name w:val="Caption"/>
    <w:basedOn w:val="1"/>
    <w:qFormat/>
    <w:rsid w:val="00AD5D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1"/>
    <w:qFormat/>
    <w:rsid w:val="00AD5DE5"/>
    <w:pPr>
      <w:suppressLineNumbers/>
    </w:pPr>
    <w:rPr>
      <w:rFonts w:cs="Mangal"/>
    </w:rPr>
  </w:style>
  <w:style w:type="paragraph" w:customStyle="1" w:styleId="ac">
    <w:name w:val="Колонтитул"/>
    <w:basedOn w:val="1"/>
    <w:qFormat/>
    <w:rsid w:val="00AD5DE5"/>
  </w:style>
  <w:style w:type="paragraph" w:customStyle="1" w:styleId="Header">
    <w:name w:val="Header"/>
    <w:basedOn w:val="1"/>
    <w:uiPriority w:val="99"/>
    <w:rsid w:val="007403CE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1"/>
    <w:uiPriority w:val="99"/>
    <w:rsid w:val="007403CE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1"/>
    <w:uiPriority w:val="99"/>
    <w:qFormat/>
    <w:rsid w:val="0000054F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noteText">
    <w:name w:val="Footnote Text"/>
    <w:basedOn w:val="1"/>
    <w:uiPriority w:val="99"/>
    <w:semiHidden/>
    <w:rsid w:val="0000054F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styleId="ae">
    <w:name w:val="List Paragraph"/>
    <w:basedOn w:val="1"/>
    <w:uiPriority w:val="99"/>
    <w:qFormat/>
    <w:rsid w:val="0000054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qFormat/>
    <w:rsid w:val="0000054F"/>
    <w:pPr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qFormat/>
    <w:rsid w:val="0000054F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qFormat/>
    <w:rsid w:val="0000054F"/>
    <w:rPr>
      <w:rFonts w:ascii="Times New Roman" w:eastAsia="Times New Roman" w:hAnsi="Times New Roman"/>
      <w:sz w:val="28"/>
      <w:szCs w:val="28"/>
    </w:rPr>
  </w:style>
  <w:style w:type="paragraph" w:styleId="af">
    <w:name w:val="No Spacing"/>
    <w:uiPriority w:val="99"/>
    <w:qFormat/>
    <w:rsid w:val="002F35BB"/>
    <w:rPr>
      <w:lang w:eastAsia="en-US"/>
    </w:rPr>
  </w:style>
  <w:style w:type="paragraph" w:styleId="af0">
    <w:name w:val="Balloon Text"/>
    <w:basedOn w:val="1"/>
    <w:uiPriority w:val="99"/>
    <w:semiHidden/>
    <w:qFormat/>
    <w:rsid w:val="0011092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qFormat/>
    <w:rsid w:val="00DD0137"/>
    <w:pPr>
      <w:widowControl w:val="0"/>
    </w:pPr>
    <w:rPr>
      <w:rFonts w:eastAsia="Times New Roman" w:cs="Calibri"/>
      <w:b/>
      <w:bCs/>
    </w:rPr>
  </w:style>
  <w:style w:type="paragraph" w:customStyle="1" w:styleId="af1">
    <w:name w:val="Адресат"/>
    <w:basedOn w:val="1"/>
    <w:uiPriority w:val="99"/>
    <w:qFormat/>
    <w:rsid w:val="00A36467"/>
    <w:pPr>
      <w:spacing w:after="0" w:line="240" w:lineRule="auto"/>
    </w:pPr>
    <w:rPr>
      <w:rFonts w:ascii="Times New Roman" w:hAnsi="Times New Roman"/>
      <w:sz w:val="20"/>
      <w:szCs w:val="20"/>
    </w:rPr>
  </w:style>
  <w:style w:type="table" w:styleId="af2">
    <w:name w:val="Table Grid"/>
    <w:basedOn w:val="a1"/>
    <w:uiPriority w:val="59"/>
    <w:rsid w:val="0049360B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nhideWhenUsed/>
    <w:rsid w:val="001238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_________________" TargetMode="External"/><Relationship Id="rId5" Type="http://schemas.openxmlformats.org/officeDocument/2006/relationships/hyperlink" Target="consultantplus://offline/ref=26F143990D994E81E73CDAE93350340D649819D0EEFC30FF2EFD300EB88E2BE7D60F8D083CCE2B8B7E6AD4D0EC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61</cp:revision>
  <cp:lastPrinted>2022-12-20T11:22:00Z</cp:lastPrinted>
  <dcterms:created xsi:type="dcterms:W3CDTF">2021-06-01T09:21:00Z</dcterms:created>
  <dcterms:modified xsi:type="dcterms:W3CDTF">2002-01-02T01:28:00Z</dcterms:modified>
  <dc:language>ru-RU</dc:language>
</cp:coreProperties>
</file>