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D2" w:rsidRPr="006B40B8" w:rsidRDefault="0065477A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                                                                            </w:t>
      </w: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539D2" w:rsidRPr="006B40B8" w:rsidRDefault="004F31D3" w:rsidP="00BC59B7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НИКОЛЬСКОГО</w:t>
      </w:r>
      <w:r w:rsidR="00B539D2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539D2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  <w:r w:rsidR="00BC59B7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B539D2"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539D2" w:rsidRPr="006B40B8" w:rsidRDefault="00B539D2" w:rsidP="00B539D2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539D2" w:rsidRPr="006B40B8" w:rsidRDefault="00B539D2" w:rsidP="004F31D3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539D2" w:rsidRPr="006B40B8" w:rsidRDefault="00403DBD" w:rsidP="004F31D3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C59B7">
        <w:rPr>
          <w:rFonts w:ascii="Arial" w:hAnsi="Arial" w:cs="Arial"/>
          <w:b/>
          <w:bCs/>
          <w:sz w:val="32"/>
          <w:szCs w:val="32"/>
        </w:rPr>
        <w:t>14 декабря 2021 года   № 87</w:t>
      </w:r>
    </w:p>
    <w:p w:rsidR="00B539D2" w:rsidRPr="006B40B8" w:rsidRDefault="00B539D2" w:rsidP="00B539D2">
      <w:pPr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B539D2" w:rsidRPr="00B539D2" w:rsidRDefault="00B539D2" w:rsidP="00B539D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539D2"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постановление Администрации </w:t>
      </w:r>
      <w:r w:rsidR="004F31D3">
        <w:rPr>
          <w:rFonts w:ascii="Arial" w:hAnsi="Arial" w:cs="Arial"/>
          <w:b/>
          <w:sz w:val="32"/>
          <w:szCs w:val="32"/>
        </w:rPr>
        <w:t>Никольского</w:t>
      </w:r>
      <w:r w:rsidRPr="00B539D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539D2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B539D2">
        <w:rPr>
          <w:rFonts w:ascii="Arial" w:hAnsi="Arial" w:cs="Arial"/>
          <w:b/>
          <w:sz w:val="32"/>
          <w:szCs w:val="32"/>
        </w:rPr>
        <w:t xml:space="preserve"> района</w:t>
      </w:r>
      <w:r w:rsidR="004F31D3">
        <w:rPr>
          <w:rFonts w:ascii="Arial" w:hAnsi="Arial" w:cs="Arial"/>
          <w:b/>
          <w:sz w:val="32"/>
          <w:szCs w:val="32"/>
        </w:rPr>
        <w:t xml:space="preserve"> от 12.05.2021 № 35</w:t>
      </w:r>
      <w:r w:rsidRPr="00B539D2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исполнению муниципальной функции «Осуществление муниципального контроля за соблюдением правил благоустройства территории </w:t>
      </w:r>
      <w:r w:rsidR="004F31D3">
        <w:rPr>
          <w:rFonts w:ascii="Arial" w:hAnsi="Arial" w:cs="Arial"/>
          <w:b/>
          <w:sz w:val="32"/>
          <w:szCs w:val="32"/>
        </w:rPr>
        <w:t>Никольского</w:t>
      </w:r>
      <w:r w:rsidRPr="00B539D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539D2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Pr="00B539D2">
        <w:rPr>
          <w:rFonts w:ascii="Arial" w:hAnsi="Arial" w:cs="Arial"/>
          <w:b/>
          <w:sz w:val="32"/>
          <w:szCs w:val="32"/>
        </w:rPr>
        <w:t xml:space="preserve"> района»</w:t>
      </w:r>
      <w:proofErr w:type="gramEnd"/>
    </w:p>
    <w:p w:rsidR="00B539D2" w:rsidRPr="006B40B8" w:rsidRDefault="00B539D2" w:rsidP="00B539D2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B539D2" w:rsidRPr="00403DBD" w:rsidRDefault="00B539D2" w:rsidP="00403DBD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 w:rsidR="004F31D3">
        <w:rPr>
          <w:rFonts w:ascii="Arial" w:hAnsi="Arial" w:cs="Arial"/>
          <w:b w:val="0"/>
          <w:color w:val="auto"/>
          <w:sz w:val="24"/>
          <w:szCs w:val="24"/>
        </w:rPr>
        <w:t>МО «Николь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ский сельсовет»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4F31D3" w:rsidRDefault="00B539D2" w:rsidP="00B539D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B40B8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4F31D3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</w:t>
      </w:r>
      <w:r w:rsidR="004F31D3">
        <w:rPr>
          <w:rFonts w:ascii="Arial" w:hAnsi="Arial" w:cs="Arial"/>
          <w:sz w:val="24"/>
          <w:szCs w:val="24"/>
        </w:rPr>
        <w:t xml:space="preserve">овета </w:t>
      </w:r>
      <w:proofErr w:type="spellStart"/>
      <w:r w:rsidR="004F31D3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4F31D3">
        <w:rPr>
          <w:rFonts w:ascii="Arial" w:hAnsi="Arial" w:cs="Arial"/>
          <w:sz w:val="24"/>
          <w:szCs w:val="24"/>
        </w:rPr>
        <w:t xml:space="preserve"> района от 12</w:t>
      </w:r>
      <w:r w:rsidRPr="006B40B8">
        <w:rPr>
          <w:rFonts w:ascii="Arial" w:hAnsi="Arial" w:cs="Arial"/>
          <w:sz w:val="24"/>
          <w:szCs w:val="24"/>
        </w:rPr>
        <w:t>.</w:t>
      </w:r>
      <w:r w:rsidR="004F31D3">
        <w:rPr>
          <w:rFonts w:ascii="Arial" w:hAnsi="Arial" w:cs="Arial"/>
          <w:sz w:val="24"/>
          <w:szCs w:val="24"/>
        </w:rPr>
        <w:t>05</w:t>
      </w:r>
      <w:r w:rsidRPr="006B40B8">
        <w:rPr>
          <w:rFonts w:ascii="Arial" w:hAnsi="Arial" w:cs="Arial"/>
          <w:sz w:val="24"/>
          <w:szCs w:val="24"/>
        </w:rPr>
        <w:t>.20</w:t>
      </w:r>
      <w:r w:rsidR="004F31D3">
        <w:rPr>
          <w:rFonts w:ascii="Arial" w:hAnsi="Arial" w:cs="Arial"/>
          <w:sz w:val="24"/>
          <w:szCs w:val="24"/>
        </w:rPr>
        <w:t>21 № 35</w:t>
      </w:r>
      <w:r w:rsidRPr="006B40B8">
        <w:rPr>
          <w:rFonts w:ascii="Arial" w:hAnsi="Arial" w:cs="Arial"/>
          <w:sz w:val="24"/>
          <w:szCs w:val="24"/>
        </w:rPr>
        <w:t xml:space="preserve"> «</w:t>
      </w:r>
      <w:r w:rsidRPr="00E266D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исполнению муниципальной функции «Осуществление муниципального </w:t>
      </w:r>
      <w:proofErr w:type="gramStart"/>
      <w:r w:rsidRPr="00E266D4">
        <w:rPr>
          <w:rFonts w:ascii="Arial" w:hAnsi="Arial" w:cs="Arial"/>
          <w:sz w:val="24"/>
          <w:szCs w:val="24"/>
        </w:rPr>
        <w:t>контроля за</w:t>
      </w:r>
      <w:proofErr w:type="gramEnd"/>
      <w:r w:rsidRPr="00E266D4">
        <w:rPr>
          <w:rFonts w:ascii="Arial" w:hAnsi="Arial" w:cs="Arial"/>
          <w:sz w:val="24"/>
          <w:szCs w:val="24"/>
        </w:rPr>
        <w:t xml:space="preserve"> соблюдением правил благоустройства территории </w:t>
      </w:r>
      <w:r w:rsidR="004F31D3">
        <w:rPr>
          <w:rFonts w:ascii="Arial" w:hAnsi="Arial" w:cs="Arial"/>
          <w:sz w:val="24"/>
          <w:szCs w:val="24"/>
        </w:rPr>
        <w:t>Никольского</w:t>
      </w:r>
      <w:r w:rsidRPr="00E266D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266D4">
        <w:rPr>
          <w:rFonts w:ascii="Arial" w:hAnsi="Arial" w:cs="Arial"/>
          <w:sz w:val="24"/>
          <w:szCs w:val="24"/>
        </w:rPr>
        <w:t>Горшеченского</w:t>
      </w:r>
      <w:proofErr w:type="spellEnd"/>
      <w:r w:rsidRPr="00E266D4">
        <w:rPr>
          <w:rFonts w:ascii="Arial" w:hAnsi="Arial" w:cs="Arial"/>
          <w:sz w:val="24"/>
          <w:szCs w:val="24"/>
        </w:rPr>
        <w:t xml:space="preserve"> района»</w:t>
      </w:r>
      <w:r w:rsidR="004F31D3">
        <w:rPr>
          <w:rFonts w:ascii="Arial" w:hAnsi="Arial" w:cs="Arial"/>
          <w:sz w:val="24"/>
          <w:szCs w:val="24"/>
        </w:rPr>
        <w:t>.</w:t>
      </w:r>
    </w:p>
    <w:p w:rsidR="00B539D2" w:rsidRPr="006B40B8" w:rsidRDefault="00B539D2" w:rsidP="00B539D2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3DBD" w:rsidRPr="00403DBD" w:rsidRDefault="004F31D3" w:rsidP="00403DB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539D2" w:rsidRPr="006B40B8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B539D2" w:rsidRPr="006B40B8">
        <w:rPr>
          <w:rFonts w:ascii="Arial" w:hAnsi="Arial" w:cs="Arial"/>
          <w:color w:val="000000"/>
          <w:sz w:val="24"/>
          <w:szCs w:val="24"/>
        </w:rPr>
        <w:t>опубликовать</w:t>
      </w:r>
      <w:r w:rsidR="00B539D2" w:rsidRPr="006B40B8">
        <w:rPr>
          <w:rFonts w:ascii="Arial" w:hAnsi="Arial" w:cs="Arial"/>
          <w:sz w:val="24"/>
          <w:szCs w:val="24"/>
        </w:rPr>
        <w:t xml:space="preserve"> (обнародовать) </w:t>
      </w:r>
      <w:r w:rsidR="00B539D2" w:rsidRPr="006B40B8">
        <w:rPr>
          <w:rFonts w:ascii="Arial" w:hAnsi="Arial" w:cs="Arial"/>
          <w:color w:val="000000"/>
          <w:sz w:val="24"/>
          <w:szCs w:val="24"/>
        </w:rPr>
        <w:t xml:space="preserve">на официальном </w:t>
      </w:r>
      <w:proofErr w:type="spellStart"/>
      <w:r w:rsidR="00B539D2" w:rsidRPr="006B40B8">
        <w:rPr>
          <w:rFonts w:ascii="Arial" w:hAnsi="Arial" w:cs="Arial"/>
          <w:color w:val="000000"/>
          <w:sz w:val="24"/>
          <w:szCs w:val="24"/>
        </w:rPr>
        <w:t>веб</w:t>
      </w:r>
      <w:proofErr w:type="spellEnd"/>
      <w:r w:rsidR="00B539D2" w:rsidRPr="006B40B8">
        <w:rPr>
          <w:rFonts w:ascii="Arial" w:hAnsi="Arial" w:cs="Arial"/>
          <w:color w:val="000000"/>
          <w:sz w:val="24"/>
          <w:szCs w:val="24"/>
        </w:rPr>
        <w:t xml:space="preserve"> - сайте администрации </w:t>
      </w:r>
      <w:r>
        <w:rPr>
          <w:rFonts w:ascii="Arial" w:hAnsi="Arial" w:cs="Arial"/>
          <w:color w:val="000000"/>
          <w:sz w:val="24"/>
          <w:szCs w:val="24"/>
        </w:rPr>
        <w:t>Никольского</w:t>
      </w:r>
      <w:r w:rsidR="00B539D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hyperlink r:id="rId4" w:history="1">
        <w:r w:rsidR="00403DBD" w:rsidRPr="00403DB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403DBD" w:rsidRPr="00403D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="00403DBD" w:rsidRPr="00403DB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403DBD" w:rsidRPr="00403D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403DBD" w:rsidRPr="00403DB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nikolskyadm</w:t>
        </w:r>
        <w:proofErr w:type="spellEnd"/>
        <w:r w:rsidR="00403DBD" w:rsidRPr="00403DB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403DBD" w:rsidRPr="00403DBD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03DBD" w:rsidRPr="00403DBD">
        <w:rPr>
          <w:rFonts w:ascii="Arial" w:hAnsi="Arial" w:cs="Arial"/>
          <w:sz w:val="24"/>
          <w:szCs w:val="24"/>
        </w:rPr>
        <w:t>.</w:t>
      </w:r>
    </w:p>
    <w:p w:rsidR="004F31D3" w:rsidRDefault="00B539D2" w:rsidP="00403DBD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C296E">
        <w:rPr>
          <w:rFonts w:ascii="Arial" w:hAnsi="Arial" w:cs="Arial"/>
          <w:color w:val="000000"/>
          <w:sz w:val="24"/>
          <w:szCs w:val="24"/>
        </w:rPr>
        <w:t>.</w:t>
      </w:r>
    </w:p>
    <w:p w:rsidR="00B539D2" w:rsidRDefault="004F31D3" w:rsidP="00B539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B539D2" w:rsidRPr="006B40B8">
        <w:rPr>
          <w:rFonts w:ascii="Arial" w:hAnsi="Arial" w:cs="Arial"/>
          <w:sz w:val="24"/>
          <w:szCs w:val="24"/>
        </w:rPr>
        <w:t xml:space="preserve">. </w:t>
      </w:r>
      <w:r w:rsidR="00B539D2" w:rsidRPr="00B539D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опубликования, но не ранее 1 января 2022 года</w:t>
      </w:r>
      <w:r w:rsidR="00B539D2" w:rsidRPr="006B40B8">
        <w:rPr>
          <w:rFonts w:ascii="Arial" w:hAnsi="Arial" w:cs="Arial"/>
          <w:sz w:val="24"/>
          <w:szCs w:val="24"/>
        </w:rPr>
        <w:t>.</w:t>
      </w:r>
    </w:p>
    <w:p w:rsidR="004F31D3" w:rsidRPr="006B40B8" w:rsidRDefault="004F31D3" w:rsidP="00B539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B539D2" w:rsidRDefault="004F31D3" w:rsidP="00B539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4</w:t>
      </w:r>
      <w:r w:rsidR="00B539D2" w:rsidRPr="006B40B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539D2" w:rsidRPr="006B40B8">
        <w:rPr>
          <w:rFonts w:ascii="Arial" w:hAnsi="Arial" w:cs="Arial"/>
          <w:sz w:val="24"/>
          <w:szCs w:val="24"/>
        </w:rPr>
        <w:t>Контроль за</w:t>
      </w:r>
      <w:proofErr w:type="gramEnd"/>
      <w:r w:rsidR="00B539D2" w:rsidRPr="006B40B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bookmarkEnd w:id="0"/>
      <w:r w:rsidR="00B539D2" w:rsidRPr="006B40B8">
        <w:rPr>
          <w:rFonts w:ascii="Arial" w:hAnsi="Arial" w:cs="Arial"/>
          <w:sz w:val="24"/>
          <w:szCs w:val="24"/>
        </w:rPr>
        <w:t>.</w:t>
      </w:r>
    </w:p>
    <w:p w:rsidR="004F31D3" w:rsidRPr="006B40B8" w:rsidRDefault="004F31D3" w:rsidP="00B539D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539D2" w:rsidRPr="006B40B8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39D2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4F31D3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</w:t>
      </w:r>
      <w:r w:rsidR="004F31D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4F31D3">
        <w:rPr>
          <w:rFonts w:ascii="Arial" w:hAnsi="Arial" w:cs="Arial"/>
          <w:sz w:val="24"/>
          <w:szCs w:val="24"/>
        </w:rPr>
        <w:t>Ю.И.Золотухин</w:t>
      </w:r>
      <w:proofErr w:type="spellEnd"/>
    </w:p>
    <w:p w:rsidR="00403DBD" w:rsidRDefault="00403DBD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DBD" w:rsidRDefault="00403DBD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DBD" w:rsidRDefault="00403DBD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DBD" w:rsidRPr="006C296E" w:rsidRDefault="00403DBD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3DBD" w:rsidRDefault="00403DBD" w:rsidP="00403DBD">
      <w:pPr>
        <w:pStyle w:val="1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  <w:lang w:val="en-GB"/>
        </w:rPr>
        <w:t> </w:t>
      </w:r>
    </w:p>
    <w:p w:rsidR="00403DBD" w:rsidRDefault="00403DBD" w:rsidP="00403DBD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03DBD" w:rsidRDefault="00403DBD" w:rsidP="00403DBD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B539D2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D2"/>
    <w:rsid w:val="00403DBD"/>
    <w:rsid w:val="004F2AA4"/>
    <w:rsid w:val="004F31D3"/>
    <w:rsid w:val="00542EFB"/>
    <w:rsid w:val="0065477A"/>
    <w:rsid w:val="0074036F"/>
    <w:rsid w:val="00925445"/>
    <w:rsid w:val="00B539D2"/>
    <w:rsid w:val="00BC59B7"/>
    <w:rsid w:val="00C83440"/>
    <w:rsid w:val="00DA5225"/>
    <w:rsid w:val="00E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D2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5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Базовый"/>
    <w:uiPriority w:val="99"/>
    <w:rsid w:val="00B539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4F31D3"/>
    <w:pPr>
      <w:ind w:left="720"/>
      <w:contextualSpacing/>
    </w:pPr>
  </w:style>
  <w:style w:type="paragraph" w:customStyle="1" w:styleId="1">
    <w:name w:val="Обычный1"/>
    <w:uiPriority w:val="99"/>
    <w:qFormat/>
    <w:rsid w:val="00403DB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Heading2">
    <w:name w:val="Heading 2"/>
    <w:basedOn w:val="1"/>
    <w:next w:val="1"/>
    <w:qFormat/>
    <w:rsid w:val="00403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unhideWhenUsed/>
    <w:rsid w:val="00403D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olsky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</cp:lastModifiedBy>
  <cp:revision>8</cp:revision>
  <dcterms:created xsi:type="dcterms:W3CDTF">2021-11-26T08:38:00Z</dcterms:created>
  <dcterms:modified xsi:type="dcterms:W3CDTF">2002-01-01T00:56:00Z</dcterms:modified>
</cp:coreProperties>
</file>